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4A" w:rsidRPr="00A706C5" w:rsidRDefault="0079424A" w:rsidP="0079424A">
      <w:pPr>
        <w:spacing w:line="360" w:lineRule="exact"/>
        <w:ind w:right="-82"/>
        <w:rPr>
          <w:b/>
        </w:rPr>
      </w:pPr>
      <w:r w:rsidRPr="009E4BD9">
        <w:t xml:space="preserve">    BỘ GIÁO DỤC VÀ ĐÀO TẠO</w:t>
      </w:r>
      <w:r>
        <w:rPr>
          <w:b/>
        </w:rPr>
        <w:tab/>
        <w:t xml:space="preserve">             </w:t>
      </w:r>
      <w:r w:rsidRPr="00A706C5">
        <w:rPr>
          <w:b/>
        </w:rPr>
        <w:t>CỘNG HOÀ XÃ HỘI CHỦ NGHĨA VIỆ</w:t>
      </w:r>
      <w:r>
        <w:rPr>
          <w:b/>
        </w:rPr>
        <w:t xml:space="preserve">T </w:t>
      </w:r>
      <w:r w:rsidRPr="00A706C5">
        <w:rPr>
          <w:b/>
        </w:rPr>
        <w:t>NAM</w:t>
      </w:r>
    </w:p>
    <w:p w:rsidR="0079424A" w:rsidRPr="00A706C5" w:rsidRDefault="0079424A" w:rsidP="0079424A">
      <w:pPr>
        <w:spacing w:line="360" w:lineRule="exact"/>
        <w:ind w:right="-82"/>
        <w:rPr>
          <w:b/>
          <w:u w:val="single"/>
        </w:rPr>
      </w:pPr>
      <w:r w:rsidRPr="00A706C5">
        <w:rPr>
          <w:b/>
        </w:rPr>
        <w:t>TRƯỜNG ĐẠI HỌ</w:t>
      </w:r>
      <w:r>
        <w:rPr>
          <w:b/>
        </w:rPr>
        <w:t>C PHAN THIẾT</w:t>
      </w:r>
      <w:r w:rsidRPr="00A706C5">
        <w:rPr>
          <w:b/>
        </w:rPr>
        <w:t xml:space="preserve">        </w:t>
      </w:r>
      <w:r w:rsidRPr="00A706C5">
        <w:rPr>
          <w:b/>
        </w:rPr>
        <w:tab/>
        <w:t xml:space="preserve">       </w:t>
      </w:r>
      <w:r>
        <w:rPr>
          <w:b/>
          <w:lang w:eastAsia="ko-KR"/>
        </w:rPr>
        <w:t xml:space="preserve">           </w:t>
      </w:r>
      <w:r w:rsidRPr="00A706C5">
        <w:rPr>
          <w:b/>
        </w:rPr>
        <w:t>Độc lập - Tự do - Hạnh phúc</w:t>
      </w:r>
    </w:p>
    <w:p w:rsidR="0079424A" w:rsidRPr="00A706C5" w:rsidRDefault="0079424A" w:rsidP="0079424A">
      <w:pPr>
        <w:spacing w:line="360" w:lineRule="exact"/>
        <w:rPr>
          <w:b/>
          <w:u w:val="single"/>
        </w:rPr>
      </w:pPr>
      <w:r w:rsidRPr="00A706C5">
        <w:rPr>
          <w:b/>
        </w:rPr>
        <w:t xml:space="preserve">        </w:t>
      </w:r>
      <w:r>
        <w:rPr>
          <w:b/>
        </w:rPr>
        <w:tab/>
        <w:t xml:space="preserve"> -------------------------                                                       -----------------------</w:t>
      </w:r>
      <w:r>
        <w:rPr>
          <w:b/>
        </w:rPr>
        <w:tab/>
      </w:r>
      <w:r>
        <w:rPr>
          <w:b/>
        </w:rPr>
        <w:tab/>
      </w:r>
      <w:r>
        <w:rPr>
          <w:b/>
        </w:rPr>
        <w:tab/>
      </w:r>
      <w:r w:rsidRPr="00A706C5">
        <w:rPr>
          <w:b/>
        </w:rPr>
        <w:t xml:space="preserve"> </w:t>
      </w:r>
      <w:r w:rsidRPr="00A706C5">
        <w:rPr>
          <w:b/>
          <w:u w:val="single"/>
        </w:rPr>
        <w:t xml:space="preserve">                                       </w:t>
      </w:r>
    </w:p>
    <w:p w:rsidR="0079424A" w:rsidRPr="00A706C5" w:rsidRDefault="0079424A" w:rsidP="0079424A">
      <w:pPr>
        <w:spacing w:line="360" w:lineRule="exact"/>
        <w:jc w:val="center"/>
        <w:rPr>
          <w:b/>
          <w:bCs/>
          <w:color w:val="000000"/>
        </w:rPr>
      </w:pPr>
    </w:p>
    <w:p w:rsidR="0012044E" w:rsidRPr="00217BD7" w:rsidRDefault="0012044E" w:rsidP="0012044E">
      <w:pPr>
        <w:spacing w:line="360" w:lineRule="auto"/>
        <w:jc w:val="center"/>
        <w:rPr>
          <w:b/>
          <w:bCs/>
          <w:color w:val="000000"/>
          <w:sz w:val="32"/>
          <w:szCs w:val="28"/>
        </w:rPr>
      </w:pPr>
      <w:r w:rsidRPr="00217BD7">
        <w:rPr>
          <w:b/>
          <w:bCs/>
          <w:color w:val="000000"/>
          <w:sz w:val="32"/>
          <w:szCs w:val="28"/>
        </w:rPr>
        <w:t>ĐỀ CƯƠNG CHI TIẾT HỌC PHẦN</w:t>
      </w:r>
    </w:p>
    <w:p w:rsidR="0012044E" w:rsidRPr="00BD6263" w:rsidRDefault="0012044E" w:rsidP="00177581">
      <w:pPr>
        <w:spacing w:line="360" w:lineRule="auto"/>
        <w:jc w:val="center"/>
        <w:rPr>
          <w:b/>
          <w:bCs/>
          <w:color w:val="000000"/>
          <w:sz w:val="26"/>
          <w:szCs w:val="26"/>
        </w:rPr>
      </w:pPr>
    </w:p>
    <w:p w:rsidR="0012044E" w:rsidRPr="00217BD7" w:rsidRDefault="0012044E" w:rsidP="00177581">
      <w:pPr>
        <w:spacing w:line="360" w:lineRule="auto"/>
        <w:rPr>
          <w:color w:val="000000"/>
          <w:sz w:val="26"/>
          <w:szCs w:val="26"/>
        </w:rPr>
      </w:pPr>
      <w:r w:rsidRPr="00217BD7">
        <w:rPr>
          <w:b/>
          <w:bCs/>
          <w:color w:val="000000"/>
          <w:sz w:val="26"/>
          <w:szCs w:val="26"/>
        </w:rPr>
        <w:t>1. Thông tin chung về học phần</w:t>
      </w:r>
    </w:p>
    <w:p w:rsidR="0012044E" w:rsidRPr="00217BD7" w:rsidRDefault="0012044E" w:rsidP="00177581">
      <w:pPr>
        <w:spacing w:line="360" w:lineRule="auto"/>
        <w:ind w:firstLine="360"/>
        <w:rPr>
          <w:sz w:val="26"/>
          <w:szCs w:val="26"/>
        </w:rPr>
      </w:pPr>
      <w:r w:rsidRPr="00217BD7">
        <w:rPr>
          <w:b/>
          <w:i/>
          <w:color w:val="000000"/>
          <w:sz w:val="26"/>
          <w:szCs w:val="26"/>
        </w:rPr>
        <w:t>Tên học phần</w:t>
      </w:r>
      <w:r w:rsidRPr="00217BD7">
        <w:rPr>
          <w:color w:val="000000"/>
          <w:sz w:val="26"/>
          <w:szCs w:val="26"/>
        </w:rPr>
        <w:t>:</w:t>
      </w:r>
      <w:r w:rsidR="009E4BD9">
        <w:rPr>
          <w:color w:val="000000"/>
          <w:sz w:val="26"/>
          <w:szCs w:val="26"/>
        </w:rPr>
        <w:t xml:space="preserve"> </w:t>
      </w:r>
      <w:r w:rsidRPr="00217BD7">
        <w:rPr>
          <w:sz w:val="26"/>
          <w:szCs w:val="26"/>
        </w:rPr>
        <w:t>Tiếng Anh 1</w:t>
      </w:r>
    </w:p>
    <w:p w:rsidR="0012044E" w:rsidRPr="00217BD7" w:rsidRDefault="0012044E" w:rsidP="00177581">
      <w:pPr>
        <w:spacing w:line="360" w:lineRule="auto"/>
        <w:ind w:left="360"/>
        <w:rPr>
          <w:b/>
          <w:i/>
          <w:color w:val="000000"/>
          <w:sz w:val="26"/>
          <w:szCs w:val="26"/>
          <w:lang w:eastAsia="ko-KR"/>
        </w:rPr>
      </w:pPr>
      <w:r w:rsidRPr="00217BD7">
        <w:rPr>
          <w:b/>
          <w:i/>
          <w:color w:val="000000"/>
          <w:sz w:val="26"/>
          <w:szCs w:val="26"/>
        </w:rPr>
        <w:t xml:space="preserve">Số tín chỉ: </w:t>
      </w:r>
      <w:r w:rsidRPr="00217BD7">
        <w:rPr>
          <w:color w:val="000000"/>
          <w:sz w:val="26"/>
          <w:szCs w:val="26"/>
          <w:lang w:eastAsia="ko-KR"/>
        </w:rPr>
        <w:t>3</w:t>
      </w:r>
    </w:p>
    <w:p w:rsidR="0012044E" w:rsidRPr="00217BD7" w:rsidRDefault="0012044E" w:rsidP="00177581">
      <w:pPr>
        <w:spacing w:line="360" w:lineRule="auto"/>
        <w:ind w:left="360"/>
        <w:rPr>
          <w:color w:val="000000"/>
          <w:sz w:val="26"/>
          <w:szCs w:val="26"/>
          <w:lang w:eastAsia="ko-KR"/>
        </w:rPr>
      </w:pPr>
      <w:r w:rsidRPr="00217BD7">
        <w:rPr>
          <w:b/>
          <w:i/>
          <w:color w:val="000000"/>
          <w:sz w:val="26"/>
          <w:szCs w:val="26"/>
        </w:rPr>
        <w:t>Mã học phần</w:t>
      </w:r>
      <w:r w:rsidRPr="00217BD7">
        <w:rPr>
          <w:color w:val="000000"/>
          <w:sz w:val="26"/>
          <w:szCs w:val="26"/>
        </w:rPr>
        <w:t>:</w:t>
      </w:r>
      <w:r w:rsidRPr="00217BD7">
        <w:rPr>
          <w:color w:val="000000"/>
          <w:sz w:val="26"/>
          <w:szCs w:val="26"/>
          <w:lang w:eastAsia="ko-KR"/>
        </w:rPr>
        <w:t>10067</w:t>
      </w:r>
    </w:p>
    <w:p w:rsidR="0012044E" w:rsidRPr="00217BD7" w:rsidRDefault="0012044E" w:rsidP="00177581">
      <w:pPr>
        <w:spacing w:line="360" w:lineRule="auto"/>
        <w:ind w:left="360"/>
        <w:rPr>
          <w:color w:val="000000"/>
          <w:sz w:val="26"/>
          <w:szCs w:val="26"/>
          <w:lang w:eastAsia="ko-KR"/>
        </w:rPr>
      </w:pPr>
      <w:r w:rsidRPr="00217BD7">
        <w:rPr>
          <w:b/>
          <w:i/>
          <w:color w:val="000000"/>
          <w:sz w:val="26"/>
          <w:szCs w:val="26"/>
        </w:rPr>
        <w:t>Học phần</w:t>
      </w:r>
      <w:r w:rsidRPr="00217BD7">
        <w:rPr>
          <w:color w:val="000000"/>
          <w:sz w:val="26"/>
          <w:szCs w:val="26"/>
          <w:lang w:eastAsia="ko-KR"/>
        </w:rPr>
        <w:t>: bắt buộc</w:t>
      </w:r>
    </w:p>
    <w:p w:rsidR="0012044E" w:rsidRPr="00217BD7" w:rsidRDefault="0012044E" w:rsidP="00177581">
      <w:pPr>
        <w:spacing w:line="360" w:lineRule="auto"/>
        <w:ind w:left="360"/>
        <w:rPr>
          <w:color w:val="000000"/>
          <w:sz w:val="26"/>
          <w:szCs w:val="26"/>
          <w:lang w:eastAsia="ko-KR"/>
        </w:rPr>
      </w:pPr>
      <w:r w:rsidRPr="00217BD7">
        <w:rPr>
          <w:b/>
          <w:i/>
          <w:color w:val="000000"/>
          <w:sz w:val="26"/>
          <w:szCs w:val="26"/>
        </w:rPr>
        <w:t>Các học phần tiên quyết</w:t>
      </w:r>
      <w:r w:rsidRPr="00217BD7">
        <w:rPr>
          <w:color w:val="000000"/>
          <w:sz w:val="26"/>
          <w:szCs w:val="26"/>
          <w:lang w:eastAsia="ko-KR"/>
        </w:rPr>
        <w:t xml:space="preserve">: </w:t>
      </w:r>
      <w:r w:rsidRPr="00217BD7">
        <w:rPr>
          <w:color w:val="000000"/>
          <w:sz w:val="26"/>
          <w:szCs w:val="26"/>
        </w:rPr>
        <w:t>Sinh viên đã học qua chương trình Tiếng Anh phổ thông</w:t>
      </w:r>
    </w:p>
    <w:p w:rsidR="0012044E" w:rsidRPr="00217BD7" w:rsidRDefault="0012044E" w:rsidP="00177581">
      <w:pPr>
        <w:spacing w:line="360" w:lineRule="auto"/>
        <w:ind w:left="360"/>
        <w:rPr>
          <w:color w:val="000000"/>
          <w:sz w:val="26"/>
          <w:szCs w:val="26"/>
        </w:rPr>
      </w:pPr>
      <w:r w:rsidRPr="00217BD7">
        <w:rPr>
          <w:b/>
          <w:i/>
          <w:color w:val="000000"/>
          <w:sz w:val="26"/>
          <w:szCs w:val="26"/>
        </w:rPr>
        <w:t>Khoa/ Bộ môn phụ trách học phần</w:t>
      </w:r>
      <w:r w:rsidRPr="00217BD7">
        <w:rPr>
          <w:color w:val="000000"/>
          <w:sz w:val="26"/>
          <w:szCs w:val="26"/>
          <w:lang w:eastAsia="ko-KR"/>
        </w:rPr>
        <w:t>: Bộ môn Tiếng Anh, khoa Ngoại Ngữ</w:t>
      </w:r>
    </w:p>
    <w:p w:rsidR="0012044E" w:rsidRPr="00217BD7" w:rsidRDefault="0012044E" w:rsidP="00177581">
      <w:pPr>
        <w:spacing w:line="360" w:lineRule="auto"/>
        <w:rPr>
          <w:b/>
          <w:color w:val="000000"/>
          <w:sz w:val="26"/>
          <w:szCs w:val="26"/>
        </w:rPr>
      </w:pPr>
      <w:r w:rsidRPr="00217BD7">
        <w:rPr>
          <w:b/>
          <w:color w:val="000000"/>
          <w:sz w:val="26"/>
          <w:szCs w:val="26"/>
        </w:rPr>
        <w:t>2. Phân bổ thời gian (</w:t>
      </w:r>
      <w:r w:rsidRPr="00217BD7">
        <w:rPr>
          <w:i/>
          <w:color w:val="000000"/>
          <w:sz w:val="26"/>
          <w:szCs w:val="26"/>
        </w:rPr>
        <w:t>căn cứ vào phân bổ thời gian trong chương trình khung đã duyệt</w:t>
      </w:r>
      <w:r w:rsidRPr="00217BD7">
        <w:rPr>
          <w:b/>
          <w:color w:val="000000"/>
          <w:sz w:val="26"/>
          <w:szCs w:val="26"/>
        </w:rPr>
        <w:t xml:space="preserve">): </w:t>
      </w:r>
    </w:p>
    <w:p w:rsidR="0012044E" w:rsidRPr="00217BD7" w:rsidRDefault="0012044E" w:rsidP="00177581">
      <w:pPr>
        <w:spacing w:line="360" w:lineRule="auto"/>
        <w:rPr>
          <w:color w:val="000000"/>
          <w:sz w:val="26"/>
          <w:szCs w:val="26"/>
          <w:lang w:eastAsia="ko-KR"/>
        </w:rPr>
      </w:pPr>
      <w:r w:rsidRPr="00217BD7">
        <w:rPr>
          <w:color w:val="000000"/>
          <w:sz w:val="26"/>
          <w:szCs w:val="26"/>
        </w:rPr>
        <w:t xml:space="preserve">- Trên lớp: </w:t>
      </w:r>
      <w:r w:rsidRPr="00217BD7">
        <w:rPr>
          <w:color w:val="000000"/>
          <w:sz w:val="26"/>
          <w:szCs w:val="26"/>
        </w:rPr>
        <w:tab/>
        <w:t xml:space="preserve">+ lý thuyết: </w:t>
      </w:r>
      <w:r w:rsidRPr="00217BD7">
        <w:rPr>
          <w:color w:val="000000"/>
          <w:sz w:val="26"/>
          <w:szCs w:val="26"/>
          <w:lang w:eastAsia="ko-KR"/>
        </w:rPr>
        <w:t>26</w:t>
      </w:r>
    </w:p>
    <w:p w:rsidR="0012044E" w:rsidRPr="00217BD7" w:rsidRDefault="0012044E" w:rsidP="00177581">
      <w:pPr>
        <w:spacing w:line="360" w:lineRule="auto"/>
        <w:ind w:left="840" w:firstLine="600"/>
        <w:rPr>
          <w:color w:val="000000"/>
          <w:sz w:val="26"/>
          <w:szCs w:val="26"/>
          <w:lang w:eastAsia="ko-KR"/>
        </w:rPr>
      </w:pPr>
      <w:r w:rsidRPr="00217BD7">
        <w:rPr>
          <w:color w:val="000000"/>
          <w:sz w:val="26"/>
          <w:szCs w:val="26"/>
        </w:rPr>
        <w:t>+ bài tập, thảo luận, thực hành:</w:t>
      </w:r>
      <w:r w:rsidRPr="00217BD7">
        <w:rPr>
          <w:color w:val="000000"/>
          <w:sz w:val="26"/>
          <w:szCs w:val="26"/>
          <w:lang w:eastAsia="ko-KR"/>
        </w:rPr>
        <w:t>19</w:t>
      </w:r>
    </w:p>
    <w:p w:rsidR="0012044E" w:rsidRPr="00217BD7" w:rsidRDefault="0012044E" w:rsidP="00177581">
      <w:pPr>
        <w:spacing w:line="360" w:lineRule="auto"/>
        <w:rPr>
          <w:b/>
          <w:bCs/>
          <w:color w:val="000000"/>
          <w:sz w:val="26"/>
          <w:szCs w:val="26"/>
        </w:rPr>
      </w:pPr>
      <w:r w:rsidRPr="00217BD7">
        <w:rPr>
          <w:color w:val="000000"/>
          <w:sz w:val="26"/>
          <w:szCs w:val="26"/>
        </w:rPr>
        <w:t xml:space="preserve">- Tự học, tự nghiên cứu của sinh viên: </w:t>
      </w:r>
      <w:r w:rsidR="009E4BD9">
        <w:rPr>
          <w:color w:val="000000"/>
          <w:sz w:val="26"/>
          <w:szCs w:val="26"/>
        </w:rPr>
        <w:t>135</w:t>
      </w:r>
    </w:p>
    <w:p w:rsidR="0012044E" w:rsidRPr="00217BD7" w:rsidRDefault="0012044E" w:rsidP="00177581">
      <w:pPr>
        <w:spacing w:line="360" w:lineRule="auto"/>
        <w:rPr>
          <w:color w:val="000000"/>
          <w:sz w:val="26"/>
          <w:szCs w:val="26"/>
          <w:lang w:eastAsia="ko-KR"/>
        </w:rPr>
      </w:pPr>
      <w:r w:rsidRPr="00217BD7">
        <w:rPr>
          <w:b/>
          <w:bCs/>
          <w:color w:val="000000"/>
          <w:sz w:val="26"/>
          <w:szCs w:val="26"/>
        </w:rPr>
        <w:t>3. Mục tiêu của học phần:</w:t>
      </w:r>
    </w:p>
    <w:p w:rsidR="0012044E" w:rsidRPr="00217BD7" w:rsidRDefault="0012044E" w:rsidP="00177581">
      <w:pPr>
        <w:spacing w:line="360" w:lineRule="auto"/>
        <w:ind w:left="357"/>
        <w:rPr>
          <w:b/>
          <w:color w:val="000000"/>
          <w:sz w:val="26"/>
          <w:szCs w:val="26"/>
        </w:rPr>
      </w:pPr>
      <w:r w:rsidRPr="00217BD7">
        <w:rPr>
          <w:color w:val="000000"/>
          <w:sz w:val="26"/>
          <w:szCs w:val="26"/>
        </w:rPr>
        <w:t>+ Dựa trên giáo trình chính, mỗi bài học tập trung vào các chủ điểm khác nhau nhằm phát triển bốn kỹ năng trong việc lĩnh hội một ngôn ngữ, cùng với các bài đọc, hội thoại, bài tập và tài liệu nguyên bản đa dạng giúp sinh viên học được nhiều từ vựng và thành ngữ quan trọng trong ngữ cảnh.</w:t>
      </w:r>
    </w:p>
    <w:p w:rsidR="0012044E" w:rsidRPr="00217BD7" w:rsidRDefault="0012044E" w:rsidP="00177581">
      <w:pPr>
        <w:numPr>
          <w:ilvl w:val="0"/>
          <w:numId w:val="4"/>
        </w:numPr>
        <w:spacing w:line="360" w:lineRule="auto"/>
        <w:jc w:val="both"/>
        <w:rPr>
          <w:color w:val="000000"/>
          <w:sz w:val="26"/>
          <w:szCs w:val="26"/>
        </w:rPr>
      </w:pPr>
      <w:r w:rsidRPr="00217BD7">
        <w:rPr>
          <w:color w:val="000000"/>
          <w:sz w:val="26"/>
          <w:szCs w:val="26"/>
        </w:rPr>
        <w:t xml:space="preserve">Củng cố nền tảng kiến thức ngữ pháp cơ bản, </w:t>
      </w:r>
    </w:p>
    <w:p w:rsidR="0012044E" w:rsidRPr="00217BD7" w:rsidRDefault="0012044E" w:rsidP="00177581">
      <w:pPr>
        <w:numPr>
          <w:ilvl w:val="0"/>
          <w:numId w:val="4"/>
        </w:numPr>
        <w:spacing w:line="360" w:lineRule="auto"/>
        <w:jc w:val="both"/>
        <w:rPr>
          <w:color w:val="000000"/>
          <w:sz w:val="26"/>
          <w:szCs w:val="26"/>
        </w:rPr>
      </w:pPr>
      <w:r w:rsidRPr="00217BD7">
        <w:rPr>
          <w:color w:val="000000"/>
          <w:sz w:val="26"/>
          <w:szCs w:val="26"/>
        </w:rPr>
        <w:t>Bổ sung từ vựng cần thiết để sinh viên có thể xây dựng thành câu đầy đủ, hoàn chỉnh,</w:t>
      </w:r>
    </w:p>
    <w:p w:rsidR="0012044E" w:rsidRPr="00217BD7" w:rsidRDefault="0012044E" w:rsidP="00177581">
      <w:pPr>
        <w:numPr>
          <w:ilvl w:val="0"/>
          <w:numId w:val="4"/>
        </w:numPr>
        <w:spacing w:line="360" w:lineRule="auto"/>
        <w:jc w:val="both"/>
        <w:rPr>
          <w:color w:val="000000"/>
          <w:sz w:val="26"/>
          <w:szCs w:val="26"/>
        </w:rPr>
      </w:pPr>
      <w:r w:rsidRPr="00217BD7">
        <w:rPr>
          <w:color w:val="000000"/>
          <w:sz w:val="26"/>
          <w:szCs w:val="26"/>
        </w:rPr>
        <w:t>Giúp sinh viên quen với việc nghe đúng ngữ pháp tiếng Anh và ngữ cảnh,</w:t>
      </w:r>
    </w:p>
    <w:p w:rsidR="0012044E" w:rsidRPr="00217BD7" w:rsidRDefault="0012044E" w:rsidP="00177581">
      <w:pPr>
        <w:numPr>
          <w:ilvl w:val="0"/>
          <w:numId w:val="4"/>
        </w:numPr>
        <w:spacing w:line="360" w:lineRule="auto"/>
        <w:jc w:val="both"/>
        <w:rPr>
          <w:color w:val="000000"/>
          <w:sz w:val="26"/>
          <w:szCs w:val="26"/>
        </w:rPr>
      </w:pPr>
      <w:r w:rsidRPr="00217BD7">
        <w:rPr>
          <w:color w:val="000000"/>
          <w:sz w:val="26"/>
          <w:szCs w:val="26"/>
        </w:rPr>
        <w:t>Giới thiệu cơ bản về cấu trúc viết câu tiếng Anh,</w:t>
      </w:r>
    </w:p>
    <w:p w:rsidR="0012044E" w:rsidRPr="00217BD7" w:rsidRDefault="0012044E" w:rsidP="00177581">
      <w:pPr>
        <w:numPr>
          <w:ilvl w:val="0"/>
          <w:numId w:val="4"/>
        </w:numPr>
        <w:spacing w:line="360" w:lineRule="auto"/>
        <w:jc w:val="both"/>
        <w:rPr>
          <w:color w:val="000000"/>
          <w:sz w:val="26"/>
          <w:szCs w:val="26"/>
        </w:rPr>
      </w:pPr>
      <w:r w:rsidRPr="00217BD7">
        <w:rPr>
          <w:color w:val="000000"/>
          <w:sz w:val="26"/>
          <w:szCs w:val="26"/>
        </w:rPr>
        <w:t>Củng cố về phát âm và phát âm cuối theo ngữ cảnh cơ bản.</w:t>
      </w:r>
    </w:p>
    <w:p w:rsidR="0012044E" w:rsidRPr="00217BD7" w:rsidRDefault="0012044E" w:rsidP="00177581">
      <w:pPr>
        <w:spacing w:line="360" w:lineRule="auto"/>
        <w:ind w:left="360"/>
        <w:rPr>
          <w:sz w:val="26"/>
          <w:szCs w:val="26"/>
        </w:rPr>
      </w:pPr>
      <w:r w:rsidRPr="00217BD7">
        <w:rPr>
          <w:sz w:val="26"/>
          <w:szCs w:val="26"/>
        </w:rPr>
        <w:t xml:space="preserve">+ Thái độ, chuyên cần: </w:t>
      </w:r>
    </w:p>
    <w:p w:rsidR="0012044E" w:rsidRPr="00217BD7" w:rsidRDefault="0012044E" w:rsidP="00177581">
      <w:pPr>
        <w:spacing w:line="360" w:lineRule="auto"/>
        <w:ind w:left="720"/>
        <w:rPr>
          <w:sz w:val="26"/>
          <w:szCs w:val="26"/>
        </w:rPr>
      </w:pPr>
      <w:r w:rsidRPr="00217BD7">
        <w:rPr>
          <w:color w:val="000000"/>
          <w:sz w:val="26"/>
          <w:szCs w:val="26"/>
        </w:rPr>
        <w:t>-</w:t>
      </w:r>
      <w:r w:rsidRPr="00217BD7">
        <w:rPr>
          <w:color w:val="000000"/>
          <w:sz w:val="26"/>
          <w:szCs w:val="26"/>
          <w:lang w:val="vi-VN"/>
        </w:rPr>
        <w:t xml:space="preserve"> Yêu cầu tham gia đủ giờ học.</w:t>
      </w:r>
      <w:r w:rsidRPr="00217BD7">
        <w:rPr>
          <w:color w:val="000000"/>
          <w:sz w:val="26"/>
          <w:szCs w:val="26"/>
        </w:rPr>
        <w:t xml:space="preserve"> (Tham dự lớp ít nhất 80% số tiết quy định)</w:t>
      </w:r>
    </w:p>
    <w:p w:rsidR="0012044E" w:rsidRPr="00217BD7" w:rsidRDefault="0012044E" w:rsidP="00177581">
      <w:pPr>
        <w:spacing w:line="360" w:lineRule="auto"/>
        <w:ind w:left="720"/>
        <w:rPr>
          <w:sz w:val="26"/>
          <w:szCs w:val="26"/>
        </w:rPr>
      </w:pPr>
      <w:r w:rsidRPr="00217BD7">
        <w:rPr>
          <w:color w:val="000000"/>
          <w:sz w:val="26"/>
          <w:szCs w:val="26"/>
        </w:rPr>
        <w:t>-</w:t>
      </w:r>
      <w:r w:rsidRPr="00217BD7">
        <w:rPr>
          <w:color w:val="000000"/>
          <w:sz w:val="26"/>
          <w:szCs w:val="26"/>
          <w:lang w:val="vi-VN"/>
        </w:rPr>
        <w:t xml:space="preserve"> Sinh viên có nhận thức đúng đắn về môn học, ngành học.</w:t>
      </w:r>
    </w:p>
    <w:p w:rsidR="0012044E" w:rsidRPr="00217BD7" w:rsidRDefault="0012044E" w:rsidP="00177581">
      <w:pPr>
        <w:spacing w:line="360" w:lineRule="auto"/>
        <w:ind w:left="720"/>
        <w:rPr>
          <w:sz w:val="26"/>
          <w:szCs w:val="26"/>
        </w:rPr>
      </w:pPr>
      <w:r w:rsidRPr="00217BD7">
        <w:rPr>
          <w:color w:val="000000"/>
          <w:sz w:val="26"/>
          <w:szCs w:val="26"/>
        </w:rPr>
        <w:lastRenderedPageBreak/>
        <w:t>-</w:t>
      </w:r>
      <w:r w:rsidRPr="00217BD7">
        <w:rPr>
          <w:color w:val="000000"/>
          <w:sz w:val="26"/>
          <w:szCs w:val="26"/>
          <w:lang w:val="vi-VN"/>
        </w:rPr>
        <w:t xml:space="preserve"> Nghiêm túc, chăm chỉ, có kỷ luật </w:t>
      </w:r>
      <w:r w:rsidRPr="00217BD7">
        <w:rPr>
          <w:color w:val="000000"/>
          <w:sz w:val="26"/>
          <w:szCs w:val="26"/>
        </w:rPr>
        <w:t>trong h</w:t>
      </w:r>
      <w:r w:rsidRPr="00217BD7">
        <w:rPr>
          <w:color w:val="000000"/>
          <w:sz w:val="26"/>
          <w:szCs w:val="26"/>
          <w:lang w:val="vi-VN"/>
        </w:rPr>
        <w:t>ọc tập</w:t>
      </w:r>
    </w:p>
    <w:p w:rsidR="0012044E" w:rsidRPr="00217BD7" w:rsidRDefault="0012044E" w:rsidP="00177581">
      <w:pPr>
        <w:spacing w:line="360" w:lineRule="auto"/>
        <w:ind w:left="720"/>
        <w:rPr>
          <w:sz w:val="26"/>
          <w:szCs w:val="26"/>
        </w:rPr>
      </w:pPr>
      <w:r w:rsidRPr="00217BD7">
        <w:rPr>
          <w:color w:val="000000"/>
          <w:sz w:val="26"/>
          <w:szCs w:val="26"/>
        </w:rPr>
        <w:t>- T</w:t>
      </w:r>
      <w:r w:rsidRPr="00217BD7">
        <w:rPr>
          <w:color w:val="000000"/>
          <w:sz w:val="26"/>
          <w:szCs w:val="26"/>
          <w:lang w:val="vi-VN"/>
        </w:rPr>
        <w:t>hái độ học tập và nghiên cứu một cách khoa học và nghiêm túc.</w:t>
      </w:r>
    </w:p>
    <w:p w:rsidR="0012044E" w:rsidRPr="00217BD7" w:rsidRDefault="0012044E" w:rsidP="00177581">
      <w:pPr>
        <w:spacing w:line="360" w:lineRule="auto"/>
        <w:ind w:left="720"/>
        <w:rPr>
          <w:sz w:val="26"/>
          <w:szCs w:val="26"/>
        </w:rPr>
      </w:pPr>
      <w:r w:rsidRPr="00217BD7">
        <w:rPr>
          <w:color w:val="000000"/>
          <w:sz w:val="26"/>
          <w:szCs w:val="26"/>
        </w:rPr>
        <w:t>-</w:t>
      </w:r>
      <w:r w:rsidRPr="00217BD7">
        <w:rPr>
          <w:color w:val="000000"/>
          <w:sz w:val="26"/>
          <w:szCs w:val="26"/>
          <w:lang w:val="vi-VN"/>
        </w:rPr>
        <w:t xml:space="preserve"> Trau dồi thói quen đọc, nghe thông qua các tài liệu tham khảo, sử dụng Internet tron</w:t>
      </w:r>
      <w:r w:rsidRPr="00217BD7">
        <w:rPr>
          <w:color w:val="000000"/>
          <w:sz w:val="26"/>
          <w:szCs w:val="26"/>
        </w:rPr>
        <w:t>g việc học Tiếng Anh</w:t>
      </w:r>
      <w:r w:rsidRPr="00217BD7">
        <w:rPr>
          <w:color w:val="000000"/>
          <w:sz w:val="26"/>
          <w:szCs w:val="26"/>
          <w:lang w:val="vi-VN"/>
        </w:rPr>
        <w:t>.</w:t>
      </w:r>
    </w:p>
    <w:p w:rsidR="0012044E" w:rsidRPr="00217BD7" w:rsidRDefault="0012044E" w:rsidP="00177581">
      <w:pPr>
        <w:spacing w:line="360" w:lineRule="auto"/>
        <w:rPr>
          <w:i/>
          <w:iCs/>
          <w:color w:val="000000"/>
          <w:sz w:val="26"/>
          <w:szCs w:val="26"/>
          <w:lang w:eastAsia="ko-KR"/>
        </w:rPr>
      </w:pPr>
      <w:r w:rsidRPr="00217BD7">
        <w:rPr>
          <w:b/>
          <w:bCs/>
          <w:color w:val="000000"/>
          <w:sz w:val="26"/>
          <w:szCs w:val="26"/>
        </w:rPr>
        <w:t>4. Tóm tắt nội dung học phần</w:t>
      </w:r>
      <w:r w:rsidRPr="00217BD7">
        <w:rPr>
          <w:i/>
          <w:iCs/>
          <w:color w:val="000000"/>
          <w:sz w:val="26"/>
          <w:szCs w:val="26"/>
        </w:rPr>
        <w:t xml:space="preserve"> (khoảng 150 từ):</w:t>
      </w:r>
    </w:p>
    <w:p w:rsidR="0012044E" w:rsidRPr="00217BD7" w:rsidRDefault="0012044E" w:rsidP="00177581">
      <w:pPr>
        <w:pStyle w:val="NormalWeb"/>
        <w:shd w:val="clear" w:color="auto" w:fill="FFFFFF"/>
        <w:spacing w:line="360" w:lineRule="auto"/>
        <w:ind w:left="360" w:firstLine="360"/>
        <w:rPr>
          <w:sz w:val="26"/>
          <w:szCs w:val="26"/>
        </w:rPr>
      </w:pPr>
      <w:r w:rsidRPr="00217BD7">
        <w:rPr>
          <w:sz w:val="26"/>
          <w:szCs w:val="26"/>
        </w:rPr>
        <w:t xml:space="preserve">Mỗi Unit được thiết kế hợp lý, liên kết với nhau bằng các chủ đề thực tế, cấu trúc ngữ pháp rõ ràng, hướng dẫn phát âm, kỹ năng nghe – nói và từ vựng cụ thể. Các chủ đề được trình bày theo các bước: </w:t>
      </w:r>
    </w:p>
    <w:p w:rsidR="0012044E" w:rsidRPr="00217BD7" w:rsidRDefault="0012044E" w:rsidP="00177581">
      <w:pPr>
        <w:pStyle w:val="NormalWeb"/>
        <w:shd w:val="clear" w:color="auto" w:fill="FFFFFF"/>
        <w:spacing w:line="360" w:lineRule="auto"/>
        <w:ind w:left="360" w:firstLine="360"/>
        <w:rPr>
          <w:sz w:val="26"/>
          <w:szCs w:val="26"/>
        </w:rPr>
      </w:pPr>
      <w:r w:rsidRPr="00217BD7">
        <w:rPr>
          <w:sz w:val="26"/>
          <w:szCs w:val="26"/>
        </w:rPr>
        <w:t xml:space="preserve">- Các hoạt động bằng hình ảnh, tranh minh họa, câu hỏi thảo luận, các trích đoạn ngắn giúp sinh viên nâng cao vốn từ vựng, ....  </w:t>
      </w:r>
    </w:p>
    <w:p w:rsidR="0012044E" w:rsidRPr="00217BD7" w:rsidRDefault="0012044E" w:rsidP="00177581">
      <w:pPr>
        <w:pStyle w:val="NormalWeb"/>
        <w:shd w:val="clear" w:color="auto" w:fill="FFFFFF"/>
        <w:spacing w:line="360" w:lineRule="auto"/>
        <w:ind w:left="360" w:firstLine="360"/>
        <w:rPr>
          <w:sz w:val="26"/>
          <w:szCs w:val="26"/>
        </w:rPr>
      </w:pPr>
      <w:r w:rsidRPr="00217BD7">
        <w:rPr>
          <w:sz w:val="26"/>
          <w:szCs w:val="26"/>
        </w:rPr>
        <w:t xml:space="preserve">- Phần nghe, đọc hiểu và cấu trúc ngữ pháp được trình bày trong ngữ cảnh thực tế, các câu hỏi kiểm tra kỹ năng đọc hiểu liên quan đến các chủ đề trong bài. </w:t>
      </w:r>
    </w:p>
    <w:p w:rsidR="0012044E" w:rsidRPr="00217BD7" w:rsidRDefault="0012044E" w:rsidP="00177581">
      <w:pPr>
        <w:pStyle w:val="NormalWeb"/>
        <w:shd w:val="clear" w:color="auto" w:fill="FFFFFF"/>
        <w:spacing w:line="360" w:lineRule="auto"/>
        <w:ind w:left="360" w:firstLine="360"/>
        <w:rPr>
          <w:sz w:val="26"/>
          <w:szCs w:val="26"/>
        </w:rPr>
      </w:pPr>
      <w:r w:rsidRPr="00217BD7">
        <w:rPr>
          <w:sz w:val="26"/>
          <w:szCs w:val="26"/>
        </w:rPr>
        <w:t>- Trọng tâm ngữ pháp được trình bày trong các đoạn văn ngắn giúp sinh viên dễ hiểu  hơn về cấu trúc ngữ pháp và có phần bài tập thực hành.</w:t>
      </w:r>
    </w:p>
    <w:p w:rsidR="0012044E" w:rsidRPr="00217BD7" w:rsidRDefault="0012044E" w:rsidP="00177581">
      <w:pPr>
        <w:pStyle w:val="NormalWeb"/>
        <w:shd w:val="clear" w:color="auto" w:fill="FFFFFF"/>
        <w:spacing w:line="360" w:lineRule="auto"/>
        <w:ind w:left="360" w:firstLine="360"/>
        <w:rPr>
          <w:sz w:val="26"/>
          <w:szCs w:val="26"/>
        </w:rPr>
      </w:pPr>
      <w:r w:rsidRPr="00217BD7">
        <w:rPr>
          <w:sz w:val="26"/>
          <w:szCs w:val="26"/>
        </w:rPr>
        <w:t>- Phần thực hành cung cấp đa dạng các hoạt động theo nhóm hoặc theo cặp giúp sinh viên dễ dàng sử dụng từ vựng và cấu trúc ngữ pháp trong giao tiếp một cách trôi chảy và tự tin hơn.</w:t>
      </w:r>
    </w:p>
    <w:p w:rsidR="0012044E" w:rsidRPr="00217BD7" w:rsidRDefault="0012044E" w:rsidP="00177581">
      <w:pPr>
        <w:pStyle w:val="NormalWeb"/>
        <w:shd w:val="clear" w:color="auto" w:fill="FFFFFF"/>
        <w:spacing w:line="360" w:lineRule="auto"/>
        <w:ind w:left="360"/>
        <w:rPr>
          <w:sz w:val="26"/>
          <w:szCs w:val="26"/>
        </w:rPr>
      </w:pPr>
      <w:r w:rsidRPr="00217BD7">
        <w:rPr>
          <w:sz w:val="26"/>
          <w:szCs w:val="26"/>
        </w:rPr>
        <w:tab/>
        <w:t>Kỹ năng phát âm, kỹ năng giao tiếp thực hành, trọng tâm ngữ pháp, từ vựng cũng đươc chú trọng trong mỗi bài.</w:t>
      </w:r>
    </w:p>
    <w:p w:rsidR="0012044E" w:rsidRPr="00217BD7" w:rsidRDefault="0012044E" w:rsidP="00177581">
      <w:pPr>
        <w:spacing w:line="360" w:lineRule="auto"/>
        <w:rPr>
          <w:b/>
          <w:bCs/>
          <w:color w:val="000000"/>
          <w:sz w:val="26"/>
          <w:szCs w:val="26"/>
        </w:rPr>
      </w:pPr>
      <w:r w:rsidRPr="00217BD7">
        <w:rPr>
          <w:b/>
          <w:bCs/>
          <w:color w:val="000000"/>
          <w:sz w:val="26"/>
          <w:szCs w:val="26"/>
        </w:rPr>
        <w:t>5. Tài liệu học tập:</w:t>
      </w:r>
    </w:p>
    <w:p w:rsidR="0012044E" w:rsidRPr="00217BD7" w:rsidRDefault="0012044E" w:rsidP="00177581">
      <w:pPr>
        <w:tabs>
          <w:tab w:val="left" w:pos="900"/>
        </w:tabs>
        <w:spacing w:line="360" w:lineRule="auto"/>
        <w:rPr>
          <w:sz w:val="26"/>
          <w:szCs w:val="26"/>
        </w:rPr>
      </w:pPr>
      <w:r w:rsidRPr="00217BD7">
        <w:rPr>
          <w:b/>
          <w:i/>
          <w:color w:val="000000"/>
          <w:sz w:val="26"/>
          <w:szCs w:val="26"/>
          <w:lang w:eastAsia="ko-KR"/>
        </w:rPr>
        <w:t>5.1. Giáo trình:</w:t>
      </w:r>
      <w:r w:rsidR="00177581">
        <w:rPr>
          <w:sz w:val="26"/>
          <w:szCs w:val="26"/>
        </w:rPr>
        <w:t xml:space="preserve"> </w:t>
      </w:r>
      <w:r w:rsidRPr="00217BD7">
        <w:rPr>
          <w:sz w:val="26"/>
          <w:szCs w:val="26"/>
        </w:rPr>
        <w:t xml:space="preserve">NTERNATIONAL EXPRESS </w:t>
      </w:r>
      <w:r w:rsidRPr="00217BD7">
        <w:rPr>
          <w:i/>
          <w:sz w:val="26"/>
          <w:szCs w:val="26"/>
        </w:rPr>
        <w:t>(Student’s book &amp; Workbook)</w:t>
      </w:r>
      <w:r w:rsidRPr="00217BD7">
        <w:rPr>
          <w:b/>
          <w:sz w:val="26"/>
          <w:szCs w:val="26"/>
        </w:rPr>
        <w:t xml:space="preserve">, </w:t>
      </w:r>
      <w:r w:rsidRPr="00217BD7">
        <w:rPr>
          <w:sz w:val="26"/>
          <w:szCs w:val="26"/>
        </w:rPr>
        <w:t>Liz taylor &amp;</w:t>
      </w:r>
      <w:r w:rsidR="00177581">
        <w:rPr>
          <w:sz w:val="26"/>
          <w:szCs w:val="26"/>
        </w:rPr>
        <w:t xml:space="preserve"> </w:t>
      </w:r>
      <w:r w:rsidRPr="00217BD7">
        <w:rPr>
          <w:sz w:val="26"/>
          <w:szCs w:val="26"/>
        </w:rPr>
        <w:t xml:space="preserve">Alasstair Lane, </w:t>
      </w:r>
      <w:r w:rsidRPr="00217BD7">
        <w:rPr>
          <w:i/>
          <w:sz w:val="26"/>
          <w:szCs w:val="26"/>
        </w:rPr>
        <w:t>Oxford University Express</w:t>
      </w:r>
    </w:p>
    <w:p w:rsidR="0012044E" w:rsidRPr="00217BD7" w:rsidRDefault="0012044E" w:rsidP="00177581">
      <w:pPr>
        <w:spacing w:line="360" w:lineRule="auto"/>
        <w:rPr>
          <w:color w:val="000000"/>
          <w:sz w:val="26"/>
          <w:szCs w:val="26"/>
          <w:lang w:eastAsia="ko-KR"/>
        </w:rPr>
      </w:pPr>
      <w:r w:rsidRPr="00217BD7">
        <w:rPr>
          <w:b/>
          <w:i/>
          <w:color w:val="000000"/>
          <w:sz w:val="26"/>
          <w:szCs w:val="26"/>
          <w:lang w:eastAsia="ko-KR"/>
        </w:rPr>
        <w:t xml:space="preserve">5.2. </w:t>
      </w:r>
      <w:r w:rsidRPr="00217BD7">
        <w:rPr>
          <w:b/>
          <w:i/>
          <w:color w:val="000000"/>
          <w:sz w:val="26"/>
          <w:szCs w:val="26"/>
        </w:rPr>
        <w:t>Sách tham khảo</w:t>
      </w:r>
      <w:r w:rsidRPr="00217BD7">
        <w:rPr>
          <w:color w:val="000000"/>
          <w:sz w:val="26"/>
          <w:szCs w:val="26"/>
        </w:rPr>
        <w:t>:</w:t>
      </w:r>
    </w:p>
    <w:p w:rsidR="0012044E" w:rsidRPr="00217BD7" w:rsidRDefault="0012044E" w:rsidP="00177581">
      <w:pPr>
        <w:tabs>
          <w:tab w:val="left" w:pos="900"/>
        </w:tabs>
        <w:spacing w:line="360" w:lineRule="auto"/>
        <w:rPr>
          <w:i/>
          <w:sz w:val="26"/>
          <w:szCs w:val="26"/>
        </w:rPr>
      </w:pPr>
      <w:r w:rsidRPr="00217BD7">
        <w:rPr>
          <w:sz w:val="26"/>
          <w:szCs w:val="26"/>
        </w:rPr>
        <w:t xml:space="preserve">+ Learning English as a Foreign Language FOR </w:t>
      </w:r>
      <w:r w:rsidRPr="00217BD7">
        <w:rPr>
          <w:i/>
          <w:sz w:val="26"/>
          <w:szCs w:val="26"/>
        </w:rPr>
        <w:t>DUMMIES</w:t>
      </w:r>
      <w:r w:rsidRPr="00217BD7">
        <w:rPr>
          <w:sz w:val="26"/>
          <w:szCs w:val="26"/>
        </w:rPr>
        <w:t xml:space="preserve"> – </w:t>
      </w:r>
      <w:r w:rsidRPr="00217BD7">
        <w:rPr>
          <w:i/>
          <w:sz w:val="26"/>
          <w:szCs w:val="26"/>
        </w:rPr>
        <w:t>Gavin Dudeney &amp; Nicky Hockly</w:t>
      </w:r>
    </w:p>
    <w:p w:rsidR="0012044E" w:rsidRPr="00296B01" w:rsidRDefault="0012044E" w:rsidP="00177581">
      <w:pPr>
        <w:tabs>
          <w:tab w:val="left" w:pos="900"/>
        </w:tabs>
        <w:spacing w:line="360" w:lineRule="auto"/>
        <w:rPr>
          <w:i/>
          <w:sz w:val="26"/>
          <w:szCs w:val="26"/>
        </w:rPr>
      </w:pPr>
      <w:r w:rsidRPr="00217BD7">
        <w:rPr>
          <w:sz w:val="26"/>
          <w:szCs w:val="26"/>
        </w:rPr>
        <w:t xml:space="preserve">+ Website: </w:t>
      </w:r>
      <w:hyperlink r:id="rId8" w:history="1">
        <w:r w:rsidRPr="00217BD7">
          <w:rPr>
            <w:rStyle w:val="Hyperlink"/>
            <w:sz w:val="26"/>
            <w:szCs w:val="26"/>
          </w:rPr>
          <w:t>http://www.globaledu.com.vn</w:t>
        </w:r>
      </w:hyperlink>
      <w:r w:rsidRPr="00217BD7">
        <w:rPr>
          <w:sz w:val="26"/>
          <w:szCs w:val="26"/>
        </w:rPr>
        <w:t xml:space="preserve"> ; </w:t>
      </w:r>
      <w:hyperlink r:id="rId9" w:history="1">
        <w:r w:rsidRPr="00217BD7">
          <w:rPr>
            <w:rStyle w:val="Hyperlink"/>
            <w:sz w:val="26"/>
            <w:szCs w:val="26"/>
          </w:rPr>
          <w:t>http://www.toeicvietnam.com</w:t>
        </w:r>
      </w:hyperlink>
      <w:r w:rsidRPr="00217BD7">
        <w:rPr>
          <w:sz w:val="26"/>
          <w:szCs w:val="26"/>
        </w:rPr>
        <w:t xml:space="preserve"> ; </w:t>
      </w:r>
      <w:hyperlink r:id="rId10" w:history="1">
        <w:r w:rsidRPr="00217BD7">
          <w:rPr>
            <w:rStyle w:val="Hyperlink"/>
            <w:sz w:val="26"/>
            <w:szCs w:val="26"/>
          </w:rPr>
          <w:t>http://www.englishrainbown.com</w:t>
        </w:r>
      </w:hyperlink>
    </w:p>
    <w:p w:rsidR="0012044E" w:rsidRPr="00217BD7" w:rsidRDefault="0012044E" w:rsidP="00177581">
      <w:pPr>
        <w:spacing w:line="360" w:lineRule="auto"/>
        <w:rPr>
          <w:sz w:val="26"/>
          <w:szCs w:val="26"/>
          <w:lang w:eastAsia="ko-KR"/>
        </w:rPr>
      </w:pPr>
    </w:p>
    <w:p w:rsidR="0012044E" w:rsidRPr="00217BD7" w:rsidRDefault="0012044E" w:rsidP="00177581">
      <w:pPr>
        <w:spacing w:line="360" w:lineRule="auto"/>
        <w:rPr>
          <w:b/>
          <w:bCs/>
          <w:color w:val="000000"/>
          <w:sz w:val="26"/>
          <w:szCs w:val="26"/>
        </w:rPr>
      </w:pPr>
      <w:r w:rsidRPr="00217BD7">
        <w:rPr>
          <w:b/>
          <w:bCs/>
          <w:color w:val="000000"/>
          <w:sz w:val="26"/>
          <w:szCs w:val="26"/>
        </w:rPr>
        <w:t xml:space="preserve">6. Phương pháp, hình thức kiểm tra - đánh giá kết quả học tập học phần </w:t>
      </w:r>
    </w:p>
    <w:p w:rsidR="0012044E" w:rsidRPr="00217BD7" w:rsidRDefault="0012044E" w:rsidP="00177581">
      <w:pPr>
        <w:spacing w:line="360" w:lineRule="auto"/>
        <w:rPr>
          <w:bCs/>
          <w:i/>
          <w:color w:val="000000"/>
          <w:sz w:val="26"/>
          <w:szCs w:val="26"/>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1440"/>
        <w:gridCol w:w="2027"/>
      </w:tblGrid>
      <w:tr w:rsidR="0012044E" w:rsidRPr="00217BD7" w:rsidTr="000E7598">
        <w:trPr>
          <w:trHeight w:val="395"/>
          <w:jc w:val="center"/>
        </w:trPr>
        <w:tc>
          <w:tcPr>
            <w:tcW w:w="4521"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b/>
                <w:sz w:val="26"/>
                <w:szCs w:val="26"/>
              </w:rPr>
            </w:pPr>
            <w:r w:rsidRPr="00217BD7">
              <w:rPr>
                <w:b/>
                <w:sz w:val="26"/>
                <w:szCs w:val="26"/>
              </w:rPr>
              <w:lastRenderedPageBreak/>
              <w:t>Phương pháp đánh giá</w:t>
            </w:r>
          </w:p>
        </w:tc>
        <w:tc>
          <w:tcPr>
            <w:tcW w:w="1440"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b/>
                <w:sz w:val="26"/>
                <w:szCs w:val="26"/>
              </w:rPr>
            </w:pPr>
            <w:r w:rsidRPr="00217BD7">
              <w:rPr>
                <w:b/>
                <w:sz w:val="26"/>
                <w:szCs w:val="26"/>
              </w:rPr>
              <w:t>Số lần</w:t>
            </w:r>
          </w:p>
        </w:tc>
        <w:tc>
          <w:tcPr>
            <w:tcW w:w="2027"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b/>
                <w:sz w:val="26"/>
                <w:szCs w:val="26"/>
              </w:rPr>
            </w:pPr>
            <w:r w:rsidRPr="00217BD7">
              <w:rPr>
                <w:b/>
                <w:sz w:val="26"/>
                <w:szCs w:val="26"/>
              </w:rPr>
              <w:t>Trọng số [%]</w:t>
            </w:r>
          </w:p>
        </w:tc>
      </w:tr>
      <w:tr w:rsidR="0012044E" w:rsidRPr="00217BD7" w:rsidTr="000E7598">
        <w:trPr>
          <w:jc w:val="center"/>
        </w:trPr>
        <w:tc>
          <w:tcPr>
            <w:tcW w:w="4521"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keepNext/>
              <w:spacing w:line="276" w:lineRule="auto"/>
              <w:outlineLvl w:val="1"/>
              <w:rPr>
                <w:sz w:val="26"/>
                <w:szCs w:val="26"/>
              </w:rPr>
            </w:pPr>
            <w:r w:rsidRPr="00217BD7">
              <w:rPr>
                <w:sz w:val="26"/>
                <w:szCs w:val="26"/>
              </w:rPr>
              <w:t xml:space="preserve">Chuyên cần </w:t>
            </w:r>
            <w:r w:rsidRPr="00217BD7">
              <w:rPr>
                <w:color w:val="000000"/>
                <w:sz w:val="26"/>
                <w:szCs w:val="26"/>
              </w:rPr>
              <w:t>(đi học đầy đủ, chuẩn bị bài tốt và tích cực thảo luận, …);</w:t>
            </w:r>
          </w:p>
        </w:tc>
        <w:tc>
          <w:tcPr>
            <w:tcW w:w="1440"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lang w:eastAsia="ko-KR"/>
              </w:rPr>
            </w:pPr>
            <w:r w:rsidRPr="00217BD7">
              <w:rPr>
                <w:sz w:val="26"/>
                <w:szCs w:val="26"/>
                <w:lang w:eastAsia="ko-KR"/>
              </w:rPr>
              <w:t>15 lần</w:t>
            </w:r>
          </w:p>
        </w:tc>
        <w:tc>
          <w:tcPr>
            <w:tcW w:w="2027"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sz w:val="26"/>
                <w:szCs w:val="26"/>
              </w:rPr>
            </w:pPr>
            <w:r w:rsidRPr="00217BD7">
              <w:rPr>
                <w:sz w:val="26"/>
                <w:szCs w:val="26"/>
              </w:rPr>
              <w:t>10%</w:t>
            </w:r>
          </w:p>
        </w:tc>
      </w:tr>
      <w:tr w:rsidR="0012044E" w:rsidRPr="00217BD7" w:rsidTr="000E7598">
        <w:trPr>
          <w:jc w:val="center"/>
        </w:trPr>
        <w:tc>
          <w:tcPr>
            <w:tcW w:w="4521"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rPr>
            </w:pPr>
            <w:r w:rsidRPr="00217BD7">
              <w:rPr>
                <w:sz w:val="26"/>
                <w:szCs w:val="26"/>
              </w:rPr>
              <w:t>Kiểm tra giữa kỳ</w:t>
            </w:r>
          </w:p>
        </w:tc>
        <w:tc>
          <w:tcPr>
            <w:tcW w:w="1440"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lang w:eastAsia="ko-KR"/>
              </w:rPr>
            </w:pPr>
            <w:r w:rsidRPr="00217BD7">
              <w:rPr>
                <w:sz w:val="26"/>
                <w:szCs w:val="26"/>
                <w:lang w:eastAsia="ko-KR"/>
              </w:rPr>
              <w:t>2 lần</w:t>
            </w:r>
          </w:p>
        </w:tc>
        <w:tc>
          <w:tcPr>
            <w:tcW w:w="2027"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sz w:val="26"/>
                <w:szCs w:val="26"/>
                <w:lang w:eastAsia="ko-KR"/>
              </w:rPr>
            </w:pPr>
            <w:r w:rsidRPr="00217BD7">
              <w:rPr>
                <w:sz w:val="26"/>
                <w:szCs w:val="26"/>
                <w:lang w:eastAsia="ko-KR"/>
              </w:rPr>
              <w:t>20%</w:t>
            </w:r>
          </w:p>
        </w:tc>
      </w:tr>
      <w:tr w:rsidR="0012044E" w:rsidRPr="00217BD7" w:rsidTr="000E7598">
        <w:trPr>
          <w:jc w:val="center"/>
        </w:trPr>
        <w:tc>
          <w:tcPr>
            <w:tcW w:w="4521"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rPr>
            </w:pPr>
            <w:r w:rsidRPr="00217BD7">
              <w:rPr>
                <w:sz w:val="26"/>
                <w:szCs w:val="26"/>
              </w:rPr>
              <w:t>Bài tập nhóm</w:t>
            </w:r>
          </w:p>
        </w:tc>
        <w:tc>
          <w:tcPr>
            <w:tcW w:w="1440"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lang w:eastAsia="ko-KR"/>
              </w:rPr>
            </w:pPr>
            <w:r w:rsidRPr="00217BD7">
              <w:rPr>
                <w:sz w:val="26"/>
                <w:szCs w:val="26"/>
                <w:lang w:eastAsia="ko-KR"/>
              </w:rPr>
              <w:t>1 lần</w:t>
            </w:r>
          </w:p>
        </w:tc>
        <w:tc>
          <w:tcPr>
            <w:tcW w:w="2027"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sz w:val="26"/>
                <w:szCs w:val="26"/>
                <w:lang w:eastAsia="ko-KR"/>
              </w:rPr>
            </w:pPr>
            <w:r w:rsidRPr="00217BD7">
              <w:rPr>
                <w:sz w:val="26"/>
                <w:szCs w:val="26"/>
                <w:lang w:eastAsia="ko-KR"/>
              </w:rPr>
              <w:t>10%</w:t>
            </w:r>
          </w:p>
        </w:tc>
      </w:tr>
      <w:tr w:rsidR="0012044E" w:rsidRPr="00217BD7" w:rsidTr="000E7598">
        <w:trPr>
          <w:jc w:val="center"/>
        </w:trPr>
        <w:tc>
          <w:tcPr>
            <w:tcW w:w="4521"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rPr>
            </w:pPr>
            <w:r w:rsidRPr="00217BD7">
              <w:rPr>
                <w:sz w:val="26"/>
                <w:szCs w:val="26"/>
              </w:rPr>
              <w:t>Thi kết thúc học phần</w:t>
            </w:r>
          </w:p>
        </w:tc>
        <w:tc>
          <w:tcPr>
            <w:tcW w:w="1440"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lang w:eastAsia="ko-KR"/>
              </w:rPr>
            </w:pPr>
            <w:r w:rsidRPr="00217BD7">
              <w:rPr>
                <w:sz w:val="26"/>
                <w:szCs w:val="26"/>
                <w:lang w:eastAsia="ko-KR"/>
              </w:rPr>
              <w:t>1 lần</w:t>
            </w:r>
          </w:p>
        </w:tc>
        <w:tc>
          <w:tcPr>
            <w:tcW w:w="2027"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sz w:val="26"/>
                <w:szCs w:val="26"/>
              </w:rPr>
            </w:pPr>
            <w:r w:rsidRPr="00217BD7">
              <w:rPr>
                <w:sz w:val="26"/>
                <w:szCs w:val="26"/>
              </w:rPr>
              <w:t>60 %</w:t>
            </w:r>
          </w:p>
        </w:tc>
      </w:tr>
      <w:tr w:rsidR="0012044E" w:rsidRPr="00217BD7" w:rsidTr="000E7598">
        <w:trPr>
          <w:jc w:val="center"/>
        </w:trPr>
        <w:tc>
          <w:tcPr>
            <w:tcW w:w="4521"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sz w:val="26"/>
                <w:szCs w:val="26"/>
                <w:lang w:eastAsia="ko-KR"/>
              </w:rPr>
            </w:pPr>
            <w:r w:rsidRPr="00217BD7">
              <w:rPr>
                <w:sz w:val="26"/>
                <w:szCs w:val="26"/>
                <w:lang w:eastAsia="ko-KR"/>
              </w:rPr>
              <w:t>Tổng cộng</w:t>
            </w:r>
          </w:p>
        </w:tc>
        <w:tc>
          <w:tcPr>
            <w:tcW w:w="144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sz w:val="26"/>
                <w:szCs w:val="26"/>
                <w:lang w:eastAsia="ko-KR"/>
              </w:rPr>
            </w:pPr>
          </w:p>
        </w:tc>
        <w:tc>
          <w:tcPr>
            <w:tcW w:w="2027"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sz w:val="26"/>
                <w:szCs w:val="26"/>
                <w:lang w:eastAsia="ko-KR"/>
              </w:rPr>
            </w:pPr>
            <w:r w:rsidRPr="00217BD7">
              <w:rPr>
                <w:sz w:val="26"/>
                <w:szCs w:val="26"/>
                <w:lang w:eastAsia="ko-KR"/>
              </w:rPr>
              <w:t>100%</w:t>
            </w:r>
          </w:p>
        </w:tc>
      </w:tr>
    </w:tbl>
    <w:p w:rsidR="008963CC" w:rsidRDefault="008963CC" w:rsidP="00177581">
      <w:pPr>
        <w:spacing w:line="360" w:lineRule="auto"/>
        <w:rPr>
          <w:b/>
          <w:bCs/>
          <w:color w:val="000000"/>
          <w:sz w:val="26"/>
          <w:szCs w:val="26"/>
        </w:rPr>
      </w:pPr>
    </w:p>
    <w:p w:rsidR="0012044E" w:rsidRPr="00217BD7" w:rsidRDefault="0012044E" w:rsidP="00177581">
      <w:pPr>
        <w:spacing w:line="360" w:lineRule="auto"/>
        <w:rPr>
          <w:color w:val="000000"/>
          <w:sz w:val="26"/>
          <w:szCs w:val="26"/>
        </w:rPr>
      </w:pPr>
      <w:bookmarkStart w:id="0" w:name="_GoBack"/>
      <w:bookmarkEnd w:id="0"/>
      <w:r w:rsidRPr="00217BD7">
        <w:rPr>
          <w:b/>
          <w:bCs/>
          <w:color w:val="000000"/>
          <w:sz w:val="26"/>
          <w:szCs w:val="26"/>
        </w:rPr>
        <w:t>7. Nội dung chi tiết học phần</w:t>
      </w:r>
      <w:r w:rsidRPr="00217BD7">
        <w:rPr>
          <w:i/>
          <w:iCs/>
          <w:color w:val="000000"/>
          <w:sz w:val="26"/>
          <w:szCs w:val="26"/>
        </w:rPr>
        <w:t>(tên các chương, mục, tiểu mục)</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044"/>
        <w:gridCol w:w="1854"/>
        <w:gridCol w:w="1077"/>
        <w:gridCol w:w="1308"/>
      </w:tblGrid>
      <w:tr w:rsidR="0012044E" w:rsidRPr="00217BD7" w:rsidTr="000E7598">
        <w:tc>
          <w:tcPr>
            <w:tcW w:w="4060" w:type="dxa"/>
            <w:vMerge w:val="restart"/>
            <w:tcBorders>
              <w:top w:val="single" w:sz="4" w:space="0" w:color="auto"/>
              <w:left w:val="single" w:sz="4" w:space="0" w:color="auto"/>
              <w:bottom w:val="single" w:sz="4" w:space="0" w:color="auto"/>
              <w:right w:val="single" w:sz="4" w:space="0" w:color="auto"/>
            </w:tcBorders>
            <w:vAlign w:val="center"/>
            <w:hideMark/>
          </w:tcPr>
          <w:p w:rsidR="0012044E" w:rsidRPr="00217BD7" w:rsidRDefault="0012044E" w:rsidP="00177581">
            <w:pPr>
              <w:spacing w:line="276" w:lineRule="auto"/>
              <w:jc w:val="center"/>
              <w:rPr>
                <w:b/>
                <w:sz w:val="26"/>
                <w:szCs w:val="26"/>
              </w:rPr>
            </w:pPr>
            <w:r w:rsidRPr="00217BD7">
              <w:rPr>
                <w:b/>
                <w:color w:val="000000"/>
                <w:sz w:val="26"/>
                <w:szCs w:val="26"/>
              </w:rPr>
              <w:t>Nội dung chi tiết học ph</w:t>
            </w:r>
            <w:r w:rsidRPr="00217BD7">
              <w:rPr>
                <w:b/>
                <w:sz w:val="26"/>
                <w:szCs w:val="26"/>
              </w:rPr>
              <w:t>ần</w:t>
            </w:r>
          </w:p>
        </w:tc>
        <w:tc>
          <w:tcPr>
            <w:tcW w:w="3975" w:type="dxa"/>
            <w:gridSpan w:val="3"/>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b/>
                <w:color w:val="000000"/>
                <w:sz w:val="26"/>
                <w:szCs w:val="26"/>
              </w:rPr>
            </w:pPr>
            <w:r w:rsidRPr="00217BD7">
              <w:rPr>
                <w:b/>
                <w:color w:val="000000"/>
                <w:sz w:val="26"/>
                <w:szCs w:val="26"/>
              </w:rPr>
              <w:t xml:space="preserve">Phân bổ thời gian </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12044E" w:rsidRPr="00217BD7" w:rsidRDefault="0012044E" w:rsidP="00177581">
            <w:pPr>
              <w:spacing w:line="276" w:lineRule="auto"/>
              <w:jc w:val="center"/>
              <w:rPr>
                <w:b/>
                <w:color w:val="000000"/>
                <w:sz w:val="26"/>
                <w:szCs w:val="26"/>
              </w:rPr>
            </w:pPr>
            <w:r w:rsidRPr="00217BD7">
              <w:rPr>
                <w:b/>
                <w:color w:val="000000"/>
                <w:sz w:val="26"/>
                <w:szCs w:val="26"/>
              </w:rPr>
              <w:t>Ghi chú</w:t>
            </w:r>
          </w:p>
        </w:tc>
      </w:tr>
      <w:tr w:rsidR="0012044E" w:rsidRPr="00217BD7" w:rsidTr="000E7598">
        <w:tc>
          <w:tcPr>
            <w:tcW w:w="0" w:type="auto"/>
            <w:vMerge/>
            <w:tcBorders>
              <w:top w:val="single" w:sz="4" w:space="0" w:color="auto"/>
              <w:left w:val="single" w:sz="4" w:space="0" w:color="auto"/>
              <w:bottom w:val="single" w:sz="4" w:space="0" w:color="auto"/>
              <w:right w:val="single" w:sz="4" w:space="0" w:color="auto"/>
            </w:tcBorders>
            <w:vAlign w:val="center"/>
            <w:hideMark/>
          </w:tcPr>
          <w:p w:rsidR="0012044E" w:rsidRPr="00217BD7" w:rsidRDefault="0012044E" w:rsidP="00177581">
            <w:pPr>
              <w:spacing w:line="276" w:lineRule="auto"/>
              <w:rPr>
                <w:b/>
                <w:sz w:val="26"/>
                <w:szCs w:val="26"/>
              </w:rPr>
            </w:pPr>
          </w:p>
        </w:tc>
        <w:tc>
          <w:tcPr>
            <w:tcW w:w="2898" w:type="dxa"/>
            <w:gridSpan w:val="2"/>
            <w:tcBorders>
              <w:top w:val="single" w:sz="4" w:space="0" w:color="auto"/>
              <w:left w:val="single" w:sz="4" w:space="0" w:color="auto"/>
              <w:bottom w:val="single" w:sz="4" w:space="0" w:color="auto"/>
              <w:right w:val="single" w:sz="4" w:space="0" w:color="auto"/>
            </w:tcBorders>
            <w:hideMark/>
          </w:tcPr>
          <w:p w:rsidR="0012044E" w:rsidRPr="00177581" w:rsidRDefault="0012044E" w:rsidP="00177581">
            <w:pPr>
              <w:spacing w:line="276" w:lineRule="auto"/>
              <w:jc w:val="center"/>
              <w:rPr>
                <w:b/>
                <w:color w:val="000000"/>
                <w:sz w:val="26"/>
                <w:szCs w:val="26"/>
              </w:rPr>
            </w:pPr>
            <w:r w:rsidRPr="00177581">
              <w:rPr>
                <w:b/>
                <w:color w:val="000000"/>
                <w:sz w:val="26"/>
                <w:szCs w:val="26"/>
              </w:rPr>
              <w:t>Số tiết trên lớp</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12044E" w:rsidRPr="00177581" w:rsidRDefault="0012044E" w:rsidP="00177581">
            <w:pPr>
              <w:spacing w:line="276" w:lineRule="auto"/>
              <w:ind w:left="44" w:hanging="10"/>
              <w:rPr>
                <w:b/>
                <w:color w:val="000000"/>
                <w:sz w:val="26"/>
                <w:szCs w:val="26"/>
              </w:rPr>
            </w:pPr>
            <w:r w:rsidRPr="00177581">
              <w:rPr>
                <w:b/>
                <w:color w:val="000000"/>
                <w:sz w:val="26"/>
                <w:szCs w:val="26"/>
              </w:rPr>
              <w:t>Tự học, tự nghiên cứu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4E" w:rsidRPr="00217BD7" w:rsidRDefault="0012044E" w:rsidP="00177581">
            <w:pPr>
              <w:spacing w:line="276" w:lineRule="auto"/>
              <w:rPr>
                <w:b/>
                <w:color w:val="000000"/>
                <w:sz w:val="26"/>
                <w:szCs w:val="26"/>
              </w:rPr>
            </w:pPr>
          </w:p>
        </w:tc>
      </w:tr>
      <w:tr w:rsidR="0012044E" w:rsidRPr="00217BD7" w:rsidTr="000E7598">
        <w:tc>
          <w:tcPr>
            <w:tcW w:w="0" w:type="auto"/>
            <w:vMerge/>
            <w:tcBorders>
              <w:top w:val="single" w:sz="4" w:space="0" w:color="auto"/>
              <w:left w:val="single" w:sz="4" w:space="0" w:color="auto"/>
              <w:bottom w:val="single" w:sz="4" w:space="0" w:color="auto"/>
              <w:right w:val="single" w:sz="4" w:space="0" w:color="auto"/>
            </w:tcBorders>
            <w:vAlign w:val="center"/>
            <w:hideMark/>
          </w:tcPr>
          <w:p w:rsidR="0012044E" w:rsidRPr="00217BD7" w:rsidRDefault="0012044E" w:rsidP="00177581">
            <w:pPr>
              <w:spacing w:line="276" w:lineRule="auto"/>
              <w:rPr>
                <w:b/>
                <w:sz w:val="26"/>
                <w:szCs w:val="26"/>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12044E" w:rsidRPr="00177581" w:rsidRDefault="0012044E" w:rsidP="00177581">
            <w:pPr>
              <w:spacing w:line="276" w:lineRule="auto"/>
              <w:ind w:firstLine="34"/>
              <w:jc w:val="center"/>
              <w:rPr>
                <w:b/>
                <w:color w:val="000000"/>
                <w:sz w:val="26"/>
                <w:szCs w:val="26"/>
              </w:rPr>
            </w:pPr>
            <w:r w:rsidRPr="00177581">
              <w:rPr>
                <w:b/>
                <w:color w:val="000000"/>
                <w:sz w:val="26"/>
                <w:szCs w:val="26"/>
              </w:rPr>
              <w:t>Lý thuyết</w:t>
            </w:r>
          </w:p>
        </w:tc>
        <w:tc>
          <w:tcPr>
            <w:tcW w:w="1854" w:type="dxa"/>
            <w:tcBorders>
              <w:top w:val="single" w:sz="4" w:space="0" w:color="auto"/>
              <w:left w:val="single" w:sz="4" w:space="0" w:color="auto"/>
              <w:bottom w:val="single" w:sz="4" w:space="0" w:color="auto"/>
              <w:right w:val="single" w:sz="4" w:space="0" w:color="auto"/>
            </w:tcBorders>
            <w:vAlign w:val="center"/>
            <w:hideMark/>
          </w:tcPr>
          <w:p w:rsidR="0012044E" w:rsidRPr="00177581" w:rsidRDefault="0012044E" w:rsidP="00177581">
            <w:pPr>
              <w:spacing w:line="276" w:lineRule="auto"/>
              <w:ind w:left="55" w:hanging="21"/>
              <w:rPr>
                <w:b/>
                <w:color w:val="000000"/>
                <w:sz w:val="26"/>
                <w:szCs w:val="26"/>
              </w:rPr>
            </w:pPr>
            <w:r w:rsidRPr="00177581">
              <w:rPr>
                <w:b/>
                <w:color w:val="000000"/>
                <w:sz w:val="26"/>
                <w:szCs w:val="26"/>
              </w:rPr>
              <w:t>Bài tập/Thảo luận/Thực hành,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4E" w:rsidRPr="00217BD7" w:rsidRDefault="0012044E" w:rsidP="00177581">
            <w:pPr>
              <w:spacing w:line="276" w:lineRule="auto"/>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44E" w:rsidRPr="00217BD7" w:rsidRDefault="0012044E" w:rsidP="00177581">
            <w:pPr>
              <w:spacing w:line="276" w:lineRule="auto"/>
              <w:rPr>
                <w:b/>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ind w:firstLine="34"/>
              <w:rPr>
                <w:bCs/>
                <w:color w:val="000000"/>
                <w:sz w:val="26"/>
                <w:szCs w:val="26"/>
              </w:rPr>
            </w:pPr>
            <w:r w:rsidRPr="00217BD7">
              <w:rPr>
                <w:rStyle w:val="Strong"/>
                <w:color w:val="000000"/>
                <w:sz w:val="26"/>
                <w:szCs w:val="26"/>
              </w:rPr>
              <w:t>Unit 1 : GETTING TO KNOW PEOPLE</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5</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4</w:t>
            </w: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ind w:firstLine="34"/>
              <w:rPr>
                <w:bCs/>
                <w:color w:val="000000"/>
                <w:sz w:val="26"/>
                <w:szCs w:val="26"/>
              </w:rPr>
            </w:pPr>
            <w:r w:rsidRPr="00217BD7">
              <w:rPr>
                <w:rStyle w:val="Strong"/>
                <w:color w:val="000000"/>
                <w:sz w:val="26"/>
                <w:szCs w:val="26"/>
              </w:rPr>
              <w:t>Unit 2 : LIFESTYLES</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4</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4</w:t>
            </w: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ind w:firstLine="34"/>
              <w:rPr>
                <w:color w:val="000000"/>
                <w:sz w:val="26"/>
                <w:szCs w:val="26"/>
              </w:rPr>
            </w:pPr>
            <w:r w:rsidRPr="00217BD7">
              <w:rPr>
                <w:rStyle w:val="Strong"/>
                <w:color w:val="000000"/>
                <w:sz w:val="26"/>
                <w:szCs w:val="26"/>
              </w:rPr>
              <w:t>Unit 3 : WORKPLACES</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4</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3</w:t>
            </w: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ind w:firstLine="34"/>
              <w:rPr>
                <w:color w:val="000000"/>
                <w:sz w:val="26"/>
                <w:szCs w:val="26"/>
                <w:lang w:eastAsia="ko-KR"/>
              </w:rPr>
            </w:pPr>
            <w:r w:rsidRPr="00217BD7">
              <w:rPr>
                <w:color w:val="000000"/>
                <w:sz w:val="26"/>
                <w:szCs w:val="26"/>
              </w:rPr>
              <w:t>TEST 1</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1</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ind w:firstLine="34"/>
              <w:rPr>
                <w:bCs/>
                <w:color w:val="000000"/>
                <w:sz w:val="26"/>
                <w:szCs w:val="26"/>
              </w:rPr>
            </w:pPr>
            <w:r w:rsidRPr="00217BD7">
              <w:rPr>
                <w:rStyle w:val="Strong"/>
                <w:color w:val="000000"/>
                <w:sz w:val="26"/>
                <w:szCs w:val="26"/>
              </w:rPr>
              <w:t>Unit 4 : THE ROAD TO SUCCESS</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4</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3</w:t>
            </w: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ind w:firstLine="34"/>
              <w:rPr>
                <w:bCs/>
                <w:color w:val="000000"/>
                <w:sz w:val="26"/>
                <w:szCs w:val="26"/>
              </w:rPr>
            </w:pPr>
            <w:r w:rsidRPr="00217BD7">
              <w:rPr>
                <w:rStyle w:val="Strong"/>
                <w:color w:val="000000"/>
                <w:sz w:val="26"/>
                <w:szCs w:val="26"/>
              </w:rPr>
              <w:t>Unit 5 : THE WORLD ‘S LARGEST INDUSTRY</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5</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4</w:t>
            </w: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r w:rsidRPr="00217BD7">
              <w:rPr>
                <w:sz w:val="26"/>
                <w:szCs w:val="26"/>
              </w:rPr>
              <w:t>REVIEW</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2</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1</w:t>
            </w: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r w:rsidRPr="00217BD7">
              <w:rPr>
                <w:color w:val="000000"/>
                <w:sz w:val="26"/>
                <w:szCs w:val="26"/>
              </w:rPr>
              <w:t>TEST 2</w:t>
            </w:r>
          </w:p>
        </w:tc>
        <w:tc>
          <w:tcPr>
            <w:tcW w:w="104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r w:rsidRPr="00217BD7">
              <w:rPr>
                <w:color w:val="000000"/>
                <w:sz w:val="26"/>
                <w:szCs w:val="26"/>
                <w:lang w:eastAsia="ko-KR"/>
              </w:rPr>
              <w:t>1</w:t>
            </w:r>
          </w:p>
        </w:tc>
        <w:tc>
          <w:tcPr>
            <w:tcW w:w="1854"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jc w:val="center"/>
              <w:rPr>
                <w:color w:val="000000"/>
                <w:sz w:val="26"/>
                <w:szCs w:val="26"/>
                <w:lang w:eastAsia="ko-KR"/>
              </w:rPr>
            </w:pPr>
          </w:p>
        </w:tc>
        <w:tc>
          <w:tcPr>
            <w:tcW w:w="1077"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color w:val="000000"/>
                <w:sz w:val="26"/>
                <w:szCs w:val="26"/>
              </w:rPr>
            </w:pPr>
          </w:p>
        </w:tc>
      </w:tr>
      <w:tr w:rsidR="0012044E" w:rsidRPr="00217BD7" w:rsidTr="000E7598">
        <w:tc>
          <w:tcPr>
            <w:tcW w:w="4060"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b/>
                <w:color w:val="000000"/>
                <w:sz w:val="26"/>
                <w:szCs w:val="26"/>
                <w:lang w:eastAsia="ko-KR"/>
              </w:rPr>
            </w:pPr>
            <w:r w:rsidRPr="00217BD7">
              <w:rPr>
                <w:b/>
                <w:color w:val="000000"/>
                <w:sz w:val="26"/>
                <w:szCs w:val="26"/>
                <w:lang w:eastAsia="ko-KR"/>
              </w:rPr>
              <w:t>Tổng cộng</w:t>
            </w:r>
          </w:p>
        </w:tc>
        <w:tc>
          <w:tcPr>
            <w:tcW w:w="1044"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b/>
                <w:color w:val="000000"/>
                <w:sz w:val="26"/>
                <w:szCs w:val="26"/>
                <w:lang w:eastAsia="ko-KR"/>
              </w:rPr>
            </w:pPr>
            <w:r w:rsidRPr="00217BD7">
              <w:rPr>
                <w:b/>
                <w:color w:val="000000"/>
                <w:sz w:val="26"/>
                <w:szCs w:val="26"/>
                <w:lang w:eastAsia="ko-KR"/>
              </w:rPr>
              <w:t>26</w:t>
            </w:r>
          </w:p>
        </w:tc>
        <w:tc>
          <w:tcPr>
            <w:tcW w:w="1854"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jc w:val="center"/>
              <w:rPr>
                <w:b/>
                <w:color w:val="000000"/>
                <w:sz w:val="26"/>
                <w:szCs w:val="26"/>
                <w:lang w:eastAsia="ko-KR"/>
              </w:rPr>
            </w:pPr>
            <w:r w:rsidRPr="00217BD7">
              <w:rPr>
                <w:b/>
                <w:color w:val="000000"/>
                <w:sz w:val="26"/>
                <w:szCs w:val="26"/>
                <w:lang w:eastAsia="ko-KR"/>
              </w:rPr>
              <w:t>19</w:t>
            </w:r>
          </w:p>
        </w:tc>
        <w:tc>
          <w:tcPr>
            <w:tcW w:w="1077" w:type="dxa"/>
            <w:tcBorders>
              <w:top w:val="single" w:sz="4" w:space="0" w:color="auto"/>
              <w:left w:val="single" w:sz="4" w:space="0" w:color="auto"/>
              <w:bottom w:val="single" w:sz="4" w:space="0" w:color="auto"/>
              <w:right w:val="single" w:sz="4" w:space="0" w:color="auto"/>
            </w:tcBorders>
            <w:hideMark/>
          </w:tcPr>
          <w:p w:rsidR="0012044E" w:rsidRPr="00217BD7" w:rsidRDefault="0012044E" w:rsidP="00177581">
            <w:pPr>
              <w:spacing w:line="276" w:lineRule="auto"/>
              <w:rPr>
                <w:b/>
                <w:color w:val="000000"/>
                <w:sz w:val="26"/>
                <w:szCs w:val="26"/>
                <w:lang w:eastAsia="ko-KR"/>
              </w:rPr>
            </w:pPr>
          </w:p>
        </w:tc>
        <w:tc>
          <w:tcPr>
            <w:tcW w:w="1308" w:type="dxa"/>
            <w:tcBorders>
              <w:top w:val="single" w:sz="4" w:space="0" w:color="auto"/>
              <w:left w:val="single" w:sz="4" w:space="0" w:color="auto"/>
              <w:bottom w:val="single" w:sz="4" w:space="0" w:color="auto"/>
              <w:right w:val="single" w:sz="4" w:space="0" w:color="auto"/>
            </w:tcBorders>
          </w:tcPr>
          <w:p w:rsidR="0012044E" w:rsidRPr="00217BD7" w:rsidRDefault="0012044E" w:rsidP="00177581">
            <w:pPr>
              <w:spacing w:line="276" w:lineRule="auto"/>
              <w:rPr>
                <w:b/>
                <w:color w:val="000000"/>
                <w:sz w:val="26"/>
                <w:szCs w:val="26"/>
              </w:rPr>
            </w:pPr>
          </w:p>
        </w:tc>
      </w:tr>
    </w:tbl>
    <w:p w:rsidR="0012044E" w:rsidRPr="00217BD7" w:rsidRDefault="0012044E" w:rsidP="00177581">
      <w:pPr>
        <w:spacing w:line="360" w:lineRule="auto"/>
        <w:rPr>
          <w:b/>
          <w:bCs/>
          <w:i/>
          <w:iCs/>
          <w:color w:val="000000"/>
          <w:sz w:val="26"/>
          <w:szCs w:val="26"/>
        </w:rPr>
      </w:pPr>
    </w:p>
    <w:p w:rsidR="0012044E" w:rsidRPr="00217BD7" w:rsidRDefault="0012044E" w:rsidP="00177581">
      <w:pPr>
        <w:spacing w:line="360" w:lineRule="auto"/>
        <w:rPr>
          <w:b/>
          <w:bCs/>
          <w:i/>
          <w:iCs/>
          <w:color w:val="000000"/>
          <w:sz w:val="26"/>
          <w:szCs w:val="26"/>
        </w:rPr>
      </w:pPr>
      <w:r w:rsidRPr="00217BD7">
        <w:rPr>
          <w:b/>
          <w:bCs/>
          <w:i/>
          <w:iCs/>
          <w:color w:val="000000"/>
          <w:sz w:val="26"/>
          <w:szCs w:val="26"/>
        </w:rPr>
        <w:t>8. Tiến độ giảng dạy</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723"/>
        <w:gridCol w:w="924"/>
        <w:gridCol w:w="675"/>
        <w:gridCol w:w="1156"/>
        <w:gridCol w:w="840"/>
        <w:gridCol w:w="1036"/>
      </w:tblGrid>
      <w:tr w:rsidR="0012044E" w:rsidRPr="00217BD7" w:rsidTr="000E7598">
        <w:trPr>
          <w:trHeight w:val="296"/>
          <w:jc w:val="center"/>
        </w:trPr>
        <w:tc>
          <w:tcPr>
            <w:tcW w:w="5535" w:type="dxa"/>
            <w:gridSpan w:val="2"/>
            <w:vMerge w:val="restart"/>
            <w:vAlign w:val="center"/>
          </w:tcPr>
          <w:p w:rsidR="0012044E" w:rsidRPr="00177581" w:rsidRDefault="0012044E" w:rsidP="00177581">
            <w:pPr>
              <w:spacing w:line="276" w:lineRule="auto"/>
              <w:jc w:val="center"/>
              <w:rPr>
                <w:b/>
                <w:sz w:val="26"/>
                <w:szCs w:val="26"/>
              </w:rPr>
            </w:pPr>
            <w:r w:rsidRPr="00177581">
              <w:rPr>
                <w:b/>
                <w:sz w:val="26"/>
                <w:szCs w:val="26"/>
              </w:rPr>
              <w:t>Nội dung</w:t>
            </w:r>
          </w:p>
        </w:tc>
        <w:tc>
          <w:tcPr>
            <w:tcW w:w="4401" w:type="dxa"/>
            <w:gridSpan w:val="5"/>
          </w:tcPr>
          <w:p w:rsidR="0012044E" w:rsidRPr="00177581" w:rsidRDefault="0012044E" w:rsidP="00177581">
            <w:pPr>
              <w:spacing w:line="276" w:lineRule="auto"/>
              <w:jc w:val="center"/>
              <w:rPr>
                <w:b/>
                <w:sz w:val="26"/>
                <w:szCs w:val="26"/>
              </w:rPr>
            </w:pPr>
            <w:r w:rsidRPr="00177581">
              <w:rPr>
                <w:b/>
                <w:sz w:val="26"/>
                <w:szCs w:val="26"/>
              </w:rPr>
              <w:t>Hình thức tổ chức dạy và học</w:t>
            </w:r>
          </w:p>
        </w:tc>
      </w:tr>
      <w:tr w:rsidR="0012044E" w:rsidRPr="00217BD7" w:rsidTr="000E7598">
        <w:trPr>
          <w:trHeight w:val="458"/>
          <w:jc w:val="center"/>
        </w:trPr>
        <w:tc>
          <w:tcPr>
            <w:tcW w:w="5535" w:type="dxa"/>
            <w:gridSpan w:val="2"/>
            <w:vMerge/>
          </w:tcPr>
          <w:p w:rsidR="0012044E" w:rsidRPr="00177581" w:rsidRDefault="0012044E" w:rsidP="00177581">
            <w:pPr>
              <w:spacing w:line="276" w:lineRule="auto"/>
              <w:rPr>
                <w:b/>
                <w:sz w:val="26"/>
                <w:szCs w:val="26"/>
              </w:rPr>
            </w:pPr>
          </w:p>
        </w:tc>
        <w:tc>
          <w:tcPr>
            <w:tcW w:w="2600" w:type="dxa"/>
            <w:gridSpan w:val="3"/>
          </w:tcPr>
          <w:p w:rsidR="0012044E" w:rsidRPr="00177581" w:rsidRDefault="0012044E" w:rsidP="00177581">
            <w:pPr>
              <w:spacing w:line="276" w:lineRule="auto"/>
              <w:jc w:val="center"/>
              <w:rPr>
                <w:b/>
                <w:sz w:val="26"/>
                <w:szCs w:val="26"/>
              </w:rPr>
            </w:pPr>
            <w:r w:rsidRPr="00177581">
              <w:rPr>
                <w:b/>
                <w:sz w:val="26"/>
                <w:szCs w:val="26"/>
              </w:rPr>
              <w:t>Lên lớp</w:t>
            </w:r>
          </w:p>
        </w:tc>
        <w:tc>
          <w:tcPr>
            <w:tcW w:w="759" w:type="dxa"/>
            <w:vMerge w:val="restart"/>
          </w:tcPr>
          <w:p w:rsidR="0012044E" w:rsidRPr="00177581" w:rsidRDefault="0012044E" w:rsidP="00177581">
            <w:pPr>
              <w:spacing w:line="276" w:lineRule="auto"/>
              <w:jc w:val="center"/>
              <w:rPr>
                <w:b/>
                <w:sz w:val="26"/>
                <w:szCs w:val="26"/>
              </w:rPr>
            </w:pPr>
          </w:p>
          <w:p w:rsidR="0012044E" w:rsidRPr="00177581" w:rsidRDefault="0012044E" w:rsidP="00177581">
            <w:pPr>
              <w:spacing w:line="276" w:lineRule="auto"/>
              <w:ind w:left="35" w:hanging="1"/>
              <w:jc w:val="center"/>
              <w:rPr>
                <w:b/>
                <w:sz w:val="26"/>
                <w:szCs w:val="26"/>
              </w:rPr>
            </w:pPr>
            <w:r w:rsidRPr="00177581">
              <w:rPr>
                <w:b/>
                <w:sz w:val="26"/>
                <w:szCs w:val="26"/>
              </w:rPr>
              <w:t>Thực hành</w:t>
            </w:r>
          </w:p>
        </w:tc>
        <w:tc>
          <w:tcPr>
            <w:tcW w:w="1042" w:type="dxa"/>
            <w:vMerge w:val="restart"/>
          </w:tcPr>
          <w:p w:rsidR="0012044E" w:rsidRPr="00177581" w:rsidRDefault="0012044E" w:rsidP="00177581">
            <w:pPr>
              <w:spacing w:line="276" w:lineRule="auto"/>
              <w:ind w:firstLine="34"/>
              <w:jc w:val="center"/>
              <w:rPr>
                <w:b/>
                <w:sz w:val="26"/>
                <w:szCs w:val="26"/>
              </w:rPr>
            </w:pPr>
            <w:r w:rsidRPr="00177581">
              <w:rPr>
                <w:b/>
                <w:sz w:val="26"/>
                <w:szCs w:val="26"/>
              </w:rPr>
              <w:t>Tự học, tự nghiên cứu</w:t>
            </w:r>
          </w:p>
        </w:tc>
      </w:tr>
      <w:tr w:rsidR="0012044E" w:rsidRPr="00217BD7" w:rsidTr="000E7598">
        <w:trPr>
          <w:trHeight w:val="638"/>
          <w:jc w:val="center"/>
        </w:trPr>
        <w:tc>
          <w:tcPr>
            <w:tcW w:w="5535" w:type="dxa"/>
            <w:gridSpan w:val="2"/>
            <w:vMerge/>
          </w:tcPr>
          <w:p w:rsidR="0012044E" w:rsidRPr="00217BD7" w:rsidRDefault="0012044E" w:rsidP="00177581">
            <w:pPr>
              <w:spacing w:line="276" w:lineRule="auto"/>
              <w:rPr>
                <w:sz w:val="26"/>
                <w:szCs w:val="26"/>
              </w:rPr>
            </w:pPr>
          </w:p>
        </w:tc>
        <w:tc>
          <w:tcPr>
            <w:tcW w:w="862" w:type="dxa"/>
            <w:vAlign w:val="center"/>
          </w:tcPr>
          <w:p w:rsidR="0012044E" w:rsidRPr="00177581" w:rsidRDefault="0012044E" w:rsidP="00177581">
            <w:pPr>
              <w:spacing w:line="276" w:lineRule="auto"/>
              <w:ind w:firstLine="18"/>
              <w:jc w:val="center"/>
              <w:rPr>
                <w:b/>
                <w:sz w:val="26"/>
                <w:szCs w:val="26"/>
              </w:rPr>
            </w:pPr>
            <w:r w:rsidRPr="00177581">
              <w:rPr>
                <w:b/>
                <w:sz w:val="26"/>
                <w:szCs w:val="26"/>
              </w:rPr>
              <w:t>Lý thuyết</w:t>
            </w:r>
          </w:p>
        </w:tc>
        <w:tc>
          <w:tcPr>
            <w:tcW w:w="682" w:type="dxa"/>
            <w:vAlign w:val="center"/>
          </w:tcPr>
          <w:p w:rsidR="0012044E" w:rsidRPr="00177581" w:rsidRDefault="0012044E" w:rsidP="00177581">
            <w:pPr>
              <w:spacing w:line="276" w:lineRule="auto"/>
              <w:ind w:firstLine="34"/>
              <w:jc w:val="center"/>
              <w:rPr>
                <w:b/>
                <w:sz w:val="26"/>
                <w:szCs w:val="26"/>
              </w:rPr>
            </w:pPr>
            <w:r w:rsidRPr="00177581">
              <w:rPr>
                <w:b/>
                <w:sz w:val="26"/>
                <w:szCs w:val="26"/>
              </w:rPr>
              <w:t>Bài tập</w:t>
            </w:r>
          </w:p>
        </w:tc>
        <w:tc>
          <w:tcPr>
            <w:tcW w:w="1056" w:type="dxa"/>
            <w:vAlign w:val="center"/>
          </w:tcPr>
          <w:p w:rsidR="0012044E" w:rsidRPr="00177581" w:rsidRDefault="0012044E" w:rsidP="00177581">
            <w:pPr>
              <w:spacing w:line="276" w:lineRule="auto"/>
              <w:ind w:left="-14" w:firstLine="34"/>
              <w:jc w:val="center"/>
              <w:rPr>
                <w:b/>
                <w:sz w:val="26"/>
                <w:szCs w:val="26"/>
              </w:rPr>
            </w:pPr>
            <w:r w:rsidRPr="00177581">
              <w:rPr>
                <w:b/>
                <w:sz w:val="26"/>
                <w:szCs w:val="26"/>
              </w:rPr>
              <w:t>Thảo luận/Nói</w:t>
            </w:r>
          </w:p>
        </w:tc>
        <w:tc>
          <w:tcPr>
            <w:tcW w:w="759" w:type="dxa"/>
            <w:vMerge/>
          </w:tcPr>
          <w:p w:rsidR="0012044E" w:rsidRPr="00217BD7" w:rsidRDefault="0012044E" w:rsidP="00177581">
            <w:pPr>
              <w:spacing w:line="276" w:lineRule="auto"/>
              <w:rPr>
                <w:sz w:val="26"/>
                <w:szCs w:val="26"/>
              </w:rPr>
            </w:pPr>
          </w:p>
        </w:tc>
        <w:tc>
          <w:tcPr>
            <w:tcW w:w="1042" w:type="dxa"/>
            <w:vMerge/>
          </w:tcPr>
          <w:p w:rsidR="0012044E" w:rsidRPr="00217BD7" w:rsidRDefault="0012044E" w:rsidP="00177581">
            <w:pPr>
              <w:spacing w:line="276" w:lineRule="auto"/>
              <w:rPr>
                <w:sz w:val="26"/>
                <w:szCs w:val="26"/>
              </w:rPr>
            </w:pPr>
          </w:p>
        </w:tc>
      </w:tr>
      <w:tr w:rsidR="0012044E" w:rsidRPr="00217BD7" w:rsidTr="000E7598">
        <w:trPr>
          <w:jc w:val="center"/>
        </w:trPr>
        <w:tc>
          <w:tcPr>
            <w:tcW w:w="589" w:type="dxa"/>
          </w:tcPr>
          <w:p w:rsidR="0012044E" w:rsidRPr="00217BD7" w:rsidRDefault="0012044E" w:rsidP="00177581">
            <w:pPr>
              <w:spacing w:line="276" w:lineRule="auto"/>
              <w:ind w:left="158"/>
              <w:rPr>
                <w:b/>
                <w:sz w:val="26"/>
                <w:szCs w:val="26"/>
              </w:rPr>
            </w:pPr>
            <w:r w:rsidRPr="00217BD7">
              <w:rPr>
                <w:b/>
                <w:sz w:val="26"/>
                <w:szCs w:val="26"/>
              </w:rPr>
              <w:t>1</w:t>
            </w:r>
          </w:p>
        </w:tc>
        <w:tc>
          <w:tcPr>
            <w:tcW w:w="4946" w:type="dxa"/>
          </w:tcPr>
          <w:p w:rsidR="0012044E" w:rsidRPr="00217BD7" w:rsidRDefault="0012044E" w:rsidP="00177581">
            <w:pPr>
              <w:spacing w:line="276" w:lineRule="auto"/>
              <w:rPr>
                <w:rStyle w:val="Strong"/>
                <w:color w:val="000000"/>
                <w:sz w:val="26"/>
                <w:szCs w:val="26"/>
              </w:rPr>
            </w:pPr>
            <w:r w:rsidRPr="00217BD7">
              <w:rPr>
                <w:rStyle w:val="Strong"/>
                <w:color w:val="000000"/>
                <w:sz w:val="26"/>
                <w:szCs w:val="26"/>
              </w:rPr>
              <w:t>Unit 1 : GETTING TO KNOW PEOPLE</w:t>
            </w:r>
          </w:p>
          <w:p w:rsidR="0012044E" w:rsidRPr="00217BD7" w:rsidRDefault="0012044E" w:rsidP="00177581">
            <w:pPr>
              <w:spacing w:line="276" w:lineRule="auto"/>
              <w:rPr>
                <w:color w:val="000000"/>
                <w:sz w:val="26"/>
                <w:szCs w:val="26"/>
              </w:rPr>
            </w:pPr>
            <w:r w:rsidRPr="00217BD7">
              <w:rPr>
                <w:color w:val="000000"/>
                <w:sz w:val="26"/>
                <w:szCs w:val="26"/>
              </w:rPr>
              <w:t xml:space="preserve">+ Language focus: </w:t>
            </w:r>
          </w:p>
          <w:p w:rsidR="0012044E" w:rsidRPr="00217BD7" w:rsidRDefault="0012044E" w:rsidP="00177581">
            <w:pPr>
              <w:spacing w:line="276" w:lineRule="auto"/>
              <w:rPr>
                <w:color w:val="000000"/>
                <w:sz w:val="26"/>
                <w:szCs w:val="26"/>
              </w:rPr>
            </w:pPr>
            <w:r w:rsidRPr="00217BD7">
              <w:rPr>
                <w:color w:val="000000"/>
                <w:sz w:val="26"/>
                <w:szCs w:val="26"/>
              </w:rPr>
              <w:t xml:space="preserve">   - Present Simple ( I /You /We /They )</w:t>
            </w:r>
            <w:r w:rsidRPr="00217BD7">
              <w:rPr>
                <w:color w:val="000000"/>
                <w:sz w:val="26"/>
                <w:szCs w:val="26"/>
              </w:rPr>
              <w:br/>
            </w:r>
            <w:r w:rsidRPr="00217BD7">
              <w:rPr>
                <w:color w:val="000000"/>
                <w:sz w:val="26"/>
                <w:szCs w:val="26"/>
              </w:rPr>
              <w:lastRenderedPageBreak/>
              <w:t xml:space="preserve">   - Pronunciation: intonation of questions</w:t>
            </w:r>
            <w:r w:rsidRPr="00217BD7">
              <w:rPr>
                <w:color w:val="000000"/>
                <w:sz w:val="26"/>
                <w:szCs w:val="26"/>
              </w:rPr>
              <w:br/>
              <w:t>+ Word-power: Classroom communication</w:t>
            </w:r>
            <w:r w:rsidRPr="00217BD7">
              <w:rPr>
                <w:color w:val="000000"/>
                <w:sz w:val="26"/>
                <w:szCs w:val="26"/>
              </w:rPr>
              <w:br/>
              <w:t>+ Focus on communication:</w:t>
            </w:r>
          </w:p>
          <w:p w:rsidR="0012044E" w:rsidRPr="00217BD7" w:rsidRDefault="0012044E" w:rsidP="00177581">
            <w:pPr>
              <w:spacing w:line="276" w:lineRule="auto"/>
              <w:rPr>
                <w:color w:val="000000"/>
                <w:sz w:val="26"/>
                <w:szCs w:val="26"/>
              </w:rPr>
            </w:pPr>
            <w:r w:rsidRPr="00217BD7">
              <w:rPr>
                <w:color w:val="000000"/>
                <w:sz w:val="26"/>
                <w:szCs w:val="26"/>
              </w:rPr>
              <w:t xml:space="preserve">   - Introductions</w:t>
            </w:r>
          </w:p>
          <w:p w:rsidR="0012044E" w:rsidRPr="00217BD7" w:rsidRDefault="0012044E" w:rsidP="00177581">
            <w:pPr>
              <w:autoSpaceDE w:val="0"/>
              <w:autoSpaceDN w:val="0"/>
              <w:adjustRightInd w:val="0"/>
              <w:spacing w:line="276" w:lineRule="auto"/>
              <w:rPr>
                <w:color w:val="000000"/>
                <w:sz w:val="26"/>
                <w:szCs w:val="26"/>
              </w:rPr>
            </w:pPr>
            <w:r w:rsidRPr="00217BD7">
              <w:rPr>
                <w:color w:val="000000"/>
                <w:sz w:val="26"/>
                <w:szCs w:val="26"/>
              </w:rPr>
              <w:t xml:space="preserve">   - Greetings, goodbyes</w:t>
            </w:r>
          </w:p>
        </w:tc>
        <w:tc>
          <w:tcPr>
            <w:tcW w:w="862" w:type="dxa"/>
          </w:tcPr>
          <w:p w:rsidR="0012044E" w:rsidRPr="00217BD7" w:rsidRDefault="0012044E" w:rsidP="00177581">
            <w:pPr>
              <w:spacing w:line="276" w:lineRule="auto"/>
              <w:jc w:val="center"/>
              <w:rPr>
                <w:b/>
                <w:sz w:val="26"/>
                <w:szCs w:val="26"/>
              </w:rPr>
            </w:pPr>
            <w:r w:rsidRPr="00217BD7">
              <w:rPr>
                <w:b/>
                <w:sz w:val="26"/>
                <w:szCs w:val="26"/>
              </w:rPr>
              <w:lastRenderedPageBreak/>
              <w:t>5</w:t>
            </w:r>
          </w:p>
        </w:tc>
        <w:tc>
          <w:tcPr>
            <w:tcW w:w="682" w:type="dxa"/>
          </w:tcPr>
          <w:p w:rsidR="0012044E" w:rsidRPr="00217BD7" w:rsidRDefault="0012044E" w:rsidP="00177581">
            <w:pPr>
              <w:spacing w:line="276" w:lineRule="auto"/>
              <w:jc w:val="center"/>
              <w:rPr>
                <w:b/>
                <w:sz w:val="26"/>
                <w:szCs w:val="26"/>
              </w:rPr>
            </w:pPr>
            <w:r w:rsidRPr="00217BD7">
              <w:rPr>
                <w:b/>
                <w:sz w:val="26"/>
                <w:szCs w:val="26"/>
              </w:rPr>
              <w:t>1</w:t>
            </w:r>
          </w:p>
        </w:tc>
        <w:tc>
          <w:tcPr>
            <w:tcW w:w="1056" w:type="dxa"/>
          </w:tcPr>
          <w:p w:rsidR="0012044E" w:rsidRPr="00217BD7" w:rsidRDefault="0012044E" w:rsidP="00177581">
            <w:pPr>
              <w:spacing w:line="276" w:lineRule="auto"/>
              <w:jc w:val="center"/>
              <w:rPr>
                <w:b/>
                <w:sz w:val="26"/>
                <w:szCs w:val="26"/>
              </w:rPr>
            </w:pPr>
            <w:r w:rsidRPr="00217BD7">
              <w:rPr>
                <w:b/>
                <w:sz w:val="26"/>
                <w:szCs w:val="26"/>
              </w:rPr>
              <w:t>3</w:t>
            </w:r>
          </w:p>
        </w:tc>
        <w:tc>
          <w:tcPr>
            <w:tcW w:w="759" w:type="dxa"/>
          </w:tcPr>
          <w:p w:rsidR="0012044E" w:rsidRPr="00217BD7" w:rsidRDefault="0012044E" w:rsidP="00177581">
            <w:pPr>
              <w:spacing w:line="276" w:lineRule="auto"/>
              <w:jc w:val="center"/>
              <w:rPr>
                <w:b/>
                <w:sz w:val="26"/>
                <w:szCs w:val="26"/>
              </w:rPr>
            </w:pPr>
            <w:r w:rsidRPr="00217BD7">
              <w:rPr>
                <w:b/>
                <w:sz w:val="26"/>
                <w:szCs w:val="26"/>
              </w:rPr>
              <w:t>X</w:t>
            </w:r>
          </w:p>
        </w:tc>
        <w:tc>
          <w:tcPr>
            <w:tcW w:w="1042" w:type="dxa"/>
          </w:tcPr>
          <w:p w:rsidR="0012044E" w:rsidRPr="00217BD7" w:rsidRDefault="0012044E" w:rsidP="00177581">
            <w:pPr>
              <w:spacing w:line="276" w:lineRule="auto"/>
              <w:jc w:val="center"/>
              <w:rPr>
                <w:b/>
                <w:sz w:val="26"/>
                <w:szCs w:val="26"/>
              </w:rPr>
            </w:pPr>
            <w:r w:rsidRPr="00217BD7">
              <w:rPr>
                <w:b/>
                <w:sz w:val="26"/>
                <w:szCs w:val="26"/>
              </w:rPr>
              <w:t>X</w:t>
            </w:r>
          </w:p>
        </w:tc>
      </w:tr>
      <w:tr w:rsidR="0012044E" w:rsidRPr="00217BD7" w:rsidTr="000E7598">
        <w:trPr>
          <w:jc w:val="center"/>
        </w:trPr>
        <w:tc>
          <w:tcPr>
            <w:tcW w:w="589" w:type="dxa"/>
          </w:tcPr>
          <w:p w:rsidR="0012044E" w:rsidRPr="00217BD7" w:rsidRDefault="0012044E" w:rsidP="00177581">
            <w:pPr>
              <w:spacing w:line="276" w:lineRule="auto"/>
              <w:ind w:left="158"/>
              <w:rPr>
                <w:b/>
                <w:sz w:val="26"/>
                <w:szCs w:val="26"/>
              </w:rPr>
            </w:pPr>
            <w:r w:rsidRPr="00217BD7">
              <w:rPr>
                <w:b/>
                <w:sz w:val="26"/>
                <w:szCs w:val="26"/>
              </w:rPr>
              <w:lastRenderedPageBreak/>
              <w:t>2</w:t>
            </w:r>
          </w:p>
        </w:tc>
        <w:tc>
          <w:tcPr>
            <w:tcW w:w="4946" w:type="dxa"/>
          </w:tcPr>
          <w:p w:rsidR="0012044E" w:rsidRPr="00217BD7" w:rsidRDefault="0012044E" w:rsidP="00177581">
            <w:pPr>
              <w:spacing w:line="276" w:lineRule="auto"/>
              <w:rPr>
                <w:rStyle w:val="Strong"/>
                <w:color w:val="000000"/>
                <w:sz w:val="26"/>
                <w:szCs w:val="26"/>
              </w:rPr>
            </w:pPr>
            <w:r w:rsidRPr="00217BD7">
              <w:rPr>
                <w:rStyle w:val="Strong"/>
                <w:color w:val="000000"/>
                <w:sz w:val="26"/>
                <w:szCs w:val="26"/>
              </w:rPr>
              <w:t>Unit 2 : LIFESTYLES</w:t>
            </w:r>
          </w:p>
          <w:p w:rsidR="0012044E" w:rsidRPr="00217BD7" w:rsidRDefault="0012044E" w:rsidP="00177581">
            <w:pPr>
              <w:spacing w:line="276" w:lineRule="auto"/>
              <w:rPr>
                <w:color w:val="000000"/>
                <w:sz w:val="26"/>
                <w:szCs w:val="26"/>
              </w:rPr>
            </w:pPr>
            <w:r w:rsidRPr="00217BD7">
              <w:rPr>
                <w:color w:val="000000"/>
                <w:sz w:val="26"/>
                <w:szCs w:val="26"/>
              </w:rPr>
              <w:t xml:space="preserve">+ Language focus: </w:t>
            </w:r>
          </w:p>
          <w:p w:rsidR="0012044E" w:rsidRPr="00217BD7" w:rsidRDefault="0012044E" w:rsidP="00177581">
            <w:pPr>
              <w:spacing w:line="276" w:lineRule="auto"/>
              <w:rPr>
                <w:color w:val="000000"/>
                <w:sz w:val="26"/>
                <w:szCs w:val="26"/>
              </w:rPr>
            </w:pPr>
            <w:r w:rsidRPr="00217BD7">
              <w:rPr>
                <w:color w:val="000000"/>
                <w:sz w:val="26"/>
                <w:szCs w:val="26"/>
              </w:rPr>
              <w:t xml:space="preserve">   - Present Simple ( he /she /it )</w:t>
            </w:r>
            <w:r w:rsidRPr="00217BD7">
              <w:rPr>
                <w:color w:val="000000"/>
                <w:sz w:val="26"/>
                <w:szCs w:val="26"/>
              </w:rPr>
              <w:br/>
              <w:t xml:space="preserve">   - Adverbs of frequency</w:t>
            </w:r>
            <w:r w:rsidRPr="00217BD7">
              <w:rPr>
                <w:color w:val="000000"/>
                <w:sz w:val="26"/>
                <w:szCs w:val="26"/>
              </w:rPr>
              <w:br/>
              <w:t xml:space="preserve">   - Love / like / enjoy + -ing</w:t>
            </w:r>
            <w:r w:rsidRPr="00217BD7">
              <w:rPr>
                <w:color w:val="000000"/>
                <w:sz w:val="26"/>
                <w:szCs w:val="26"/>
              </w:rPr>
              <w:br/>
              <w:t xml:space="preserve">   - Pronunciation : / s / / z / / iz / endings</w:t>
            </w:r>
          </w:p>
          <w:p w:rsidR="0012044E" w:rsidRPr="00217BD7" w:rsidRDefault="0012044E" w:rsidP="00177581">
            <w:pPr>
              <w:spacing w:line="276" w:lineRule="auto"/>
              <w:rPr>
                <w:color w:val="000000"/>
                <w:sz w:val="26"/>
                <w:szCs w:val="26"/>
              </w:rPr>
            </w:pPr>
            <w:r w:rsidRPr="00217BD7">
              <w:rPr>
                <w:color w:val="000000"/>
                <w:sz w:val="26"/>
                <w:szCs w:val="26"/>
              </w:rPr>
              <w:t>+ Word-power: Time and numbers</w:t>
            </w:r>
          </w:p>
          <w:p w:rsidR="0012044E" w:rsidRPr="00217BD7" w:rsidRDefault="0012044E" w:rsidP="00177581">
            <w:pPr>
              <w:spacing w:line="276" w:lineRule="auto"/>
              <w:rPr>
                <w:color w:val="000000"/>
                <w:sz w:val="26"/>
                <w:szCs w:val="26"/>
              </w:rPr>
            </w:pPr>
            <w:r w:rsidRPr="00217BD7">
              <w:rPr>
                <w:color w:val="000000"/>
                <w:sz w:val="26"/>
                <w:szCs w:val="26"/>
              </w:rPr>
              <w:t>+ Focus on communication:</w:t>
            </w:r>
          </w:p>
          <w:p w:rsidR="0012044E" w:rsidRPr="00217BD7" w:rsidRDefault="0012044E" w:rsidP="00177581">
            <w:pPr>
              <w:spacing w:line="276" w:lineRule="auto"/>
              <w:rPr>
                <w:color w:val="000000"/>
                <w:sz w:val="26"/>
                <w:szCs w:val="26"/>
              </w:rPr>
            </w:pPr>
            <w:r w:rsidRPr="00217BD7">
              <w:rPr>
                <w:color w:val="000000"/>
                <w:sz w:val="26"/>
                <w:szCs w:val="26"/>
              </w:rPr>
              <w:t xml:space="preserve">   - Starting a call</w:t>
            </w:r>
          </w:p>
          <w:p w:rsidR="0012044E" w:rsidRPr="00217BD7" w:rsidRDefault="0012044E" w:rsidP="00177581">
            <w:pPr>
              <w:autoSpaceDE w:val="0"/>
              <w:autoSpaceDN w:val="0"/>
              <w:adjustRightInd w:val="0"/>
              <w:spacing w:line="276" w:lineRule="auto"/>
              <w:rPr>
                <w:color w:val="000000"/>
                <w:sz w:val="26"/>
                <w:szCs w:val="26"/>
              </w:rPr>
            </w:pPr>
            <w:r w:rsidRPr="00217BD7">
              <w:rPr>
                <w:color w:val="000000"/>
                <w:sz w:val="26"/>
                <w:szCs w:val="26"/>
              </w:rPr>
              <w:t xml:space="preserve">   - Time expressions</w:t>
            </w:r>
          </w:p>
        </w:tc>
        <w:tc>
          <w:tcPr>
            <w:tcW w:w="862" w:type="dxa"/>
          </w:tcPr>
          <w:p w:rsidR="0012044E" w:rsidRPr="00217BD7" w:rsidRDefault="0012044E" w:rsidP="00177581">
            <w:pPr>
              <w:spacing w:line="276" w:lineRule="auto"/>
              <w:jc w:val="center"/>
              <w:rPr>
                <w:b/>
                <w:sz w:val="26"/>
                <w:szCs w:val="26"/>
              </w:rPr>
            </w:pPr>
            <w:r w:rsidRPr="00217BD7">
              <w:rPr>
                <w:b/>
                <w:sz w:val="26"/>
                <w:szCs w:val="26"/>
              </w:rPr>
              <w:t>4</w:t>
            </w:r>
          </w:p>
        </w:tc>
        <w:tc>
          <w:tcPr>
            <w:tcW w:w="682" w:type="dxa"/>
          </w:tcPr>
          <w:p w:rsidR="0012044E" w:rsidRPr="00217BD7" w:rsidRDefault="0012044E" w:rsidP="00177581">
            <w:pPr>
              <w:spacing w:line="276" w:lineRule="auto"/>
              <w:jc w:val="center"/>
              <w:rPr>
                <w:b/>
                <w:sz w:val="26"/>
                <w:szCs w:val="26"/>
              </w:rPr>
            </w:pPr>
            <w:r w:rsidRPr="00217BD7">
              <w:rPr>
                <w:b/>
                <w:sz w:val="26"/>
                <w:szCs w:val="26"/>
              </w:rPr>
              <w:t>1</w:t>
            </w:r>
          </w:p>
        </w:tc>
        <w:tc>
          <w:tcPr>
            <w:tcW w:w="1056" w:type="dxa"/>
          </w:tcPr>
          <w:p w:rsidR="0012044E" w:rsidRPr="00217BD7" w:rsidRDefault="0012044E" w:rsidP="00177581">
            <w:pPr>
              <w:spacing w:line="276" w:lineRule="auto"/>
              <w:jc w:val="center"/>
              <w:rPr>
                <w:b/>
                <w:sz w:val="26"/>
                <w:szCs w:val="26"/>
              </w:rPr>
            </w:pPr>
            <w:r w:rsidRPr="00217BD7">
              <w:rPr>
                <w:b/>
                <w:sz w:val="26"/>
                <w:szCs w:val="26"/>
              </w:rPr>
              <w:t>3</w:t>
            </w:r>
          </w:p>
        </w:tc>
        <w:tc>
          <w:tcPr>
            <w:tcW w:w="759" w:type="dxa"/>
          </w:tcPr>
          <w:p w:rsidR="0012044E" w:rsidRPr="00217BD7" w:rsidRDefault="0012044E" w:rsidP="00177581">
            <w:pPr>
              <w:spacing w:line="276" w:lineRule="auto"/>
              <w:jc w:val="center"/>
              <w:rPr>
                <w:b/>
                <w:sz w:val="26"/>
                <w:szCs w:val="26"/>
              </w:rPr>
            </w:pPr>
            <w:r w:rsidRPr="00217BD7">
              <w:rPr>
                <w:b/>
                <w:sz w:val="26"/>
                <w:szCs w:val="26"/>
              </w:rPr>
              <w:t>X</w:t>
            </w:r>
          </w:p>
        </w:tc>
        <w:tc>
          <w:tcPr>
            <w:tcW w:w="1042" w:type="dxa"/>
          </w:tcPr>
          <w:p w:rsidR="0012044E" w:rsidRPr="00217BD7" w:rsidRDefault="0012044E" w:rsidP="00177581">
            <w:pPr>
              <w:spacing w:line="276" w:lineRule="auto"/>
              <w:jc w:val="center"/>
              <w:rPr>
                <w:b/>
                <w:sz w:val="26"/>
                <w:szCs w:val="26"/>
              </w:rPr>
            </w:pPr>
            <w:r w:rsidRPr="00217BD7">
              <w:rPr>
                <w:b/>
                <w:sz w:val="26"/>
                <w:szCs w:val="26"/>
              </w:rPr>
              <w:t>X</w:t>
            </w:r>
          </w:p>
        </w:tc>
      </w:tr>
      <w:tr w:rsidR="0012044E" w:rsidRPr="00217BD7" w:rsidTr="000E7598">
        <w:trPr>
          <w:trHeight w:val="152"/>
          <w:jc w:val="center"/>
        </w:trPr>
        <w:tc>
          <w:tcPr>
            <w:tcW w:w="589" w:type="dxa"/>
          </w:tcPr>
          <w:p w:rsidR="0012044E" w:rsidRPr="00217BD7" w:rsidRDefault="0012044E" w:rsidP="00177581">
            <w:pPr>
              <w:spacing w:line="276" w:lineRule="auto"/>
              <w:jc w:val="center"/>
              <w:rPr>
                <w:b/>
                <w:sz w:val="26"/>
                <w:szCs w:val="26"/>
              </w:rPr>
            </w:pPr>
            <w:r w:rsidRPr="00217BD7">
              <w:rPr>
                <w:b/>
                <w:sz w:val="26"/>
                <w:szCs w:val="26"/>
              </w:rPr>
              <w:t>3</w:t>
            </w:r>
          </w:p>
        </w:tc>
        <w:tc>
          <w:tcPr>
            <w:tcW w:w="4946" w:type="dxa"/>
          </w:tcPr>
          <w:p w:rsidR="0012044E" w:rsidRPr="00217BD7" w:rsidRDefault="0012044E" w:rsidP="00177581">
            <w:pPr>
              <w:spacing w:line="276" w:lineRule="auto"/>
              <w:rPr>
                <w:color w:val="000000"/>
                <w:sz w:val="26"/>
                <w:szCs w:val="26"/>
              </w:rPr>
            </w:pPr>
            <w:r w:rsidRPr="00217BD7">
              <w:rPr>
                <w:rStyle w:val="Strong"/>
                <w:color w:val="000000"/>
                <w:sz w:val="26"/>
                <w:szCs w:val="26"/>
              </w:rPr>
              <w:t>Unit 3 : WORKPLACES</w:t>
            </w:r>
          </w:p>
          <w:p w:rsidR="0012044E" w:rsidRPr="00177581" w:rsidRDefault="0012044E" w:rsidP="00177581">
            <w:pPr>
              <w:spacing w:line="276" w:lineRule="auto"/>
              <w:rPr>
                <w:color w:val="000000"/>
                <w:sz w:val="26"/>
                <w:szCs w:val="26"/>
              </w:rPr>
            </w:pPr>
            <w:r w:rsidRPr="00177581">
              <w:rPr>
                <w:color w:val="000000"/>
                <w:sz w:val="26"/>
                <w:szCs w:val="26"/>
              </w:rPr>
              <w:t xml:space="preserve">+ Language focus: </w:t>
            </w:r>
          </w:p>
          <w:p w:rsidR="0012044E" w:rsidRPr="00177581" w:rsidRDefault="0012044E" w:rsidP="00177581">
            <w:pPr>
              <w:spacing w:line="276" w:lineRule="auto"/>
              <w:rPr>
                <w:color w:val="000000"/>
                <w:sz w:val="26"/>
                <w:szCs w:val="26"/>
              </w:rPr>
            </w:pPr>
            <w:r w:rsidRPr="00177581">
              <w:rPr>
                <w:color w:val="000000"/>
                <w:sz w:val="26"/>
                <w:szCs w:val="26"/>
              </w:rPr>
              <w:t xml:space="preserve">   - There is / There are</w:t>
            </w:r>
            <w:r w:rsidRPr="00177581">
              <w:rPr>
                <w:color w:val="000000"/>
                <w:sz w:val="26"/>
                <w:szCs w:val="26"/>
              </w:rPr>
              <w:br/>
              <w:t xml:space="preserve">   - Some / any</w:t>
            </w:r>
            <w:r w:rsidRPr="00177581">
              <w:rPr>
                <w:color w:val="000000"/>
                <w:sz w:val="26"/>
                <w:szCs w:val="26"/>
              </w:rPr>
              <w:br/>
              <w:t xml:space="preserve">   - Have / have got</w:t>
            </w:r>
            <w:r w:rsidRPr="00177581">
              <w:rPr>
                <w:color w:val="000000"/>
                <w:sz w:val="26"/>
                <w:szCs w:val="26"/>
              </w:rPr>
              <w:br/>
              <w:t xml:space="preserve">   - Pronunciation : linking</w:t>
            </w:r>
          </w:p>
          <w:p w:rsidR="0012044E" w:rsidRPr="00177581" w:rsidRDefault="0012044E" w:rsidP="00177581">
            <w:pPr>
              <w:spacing w:line="276" w:lineRule="auto"/>
              <w:rPr>
                <w:color w:val="000000"/>
                <w:sz w:val="26"/>
                <w:szCs w:val="26"/>
              </w:rPr>
            </w:pPr>
            <w:r w:rsidRPr="00177581">
              <w:rPr>
                <w:color w:val="000000"/>
                <w:sz w:val="26"/>
                <w:szCs w:val="26"/>
              </w:rPr>
              <w:t>+ Word-power: Prepositions</w:t>
            </w:r>
          </w:p>
          <w:p w:rsidR="0012044E" w:rsidRPr="00177581" w:rsidRDefault="0012044E" w:rsidP="00177581">
            <w:pPr>
              <w:spacing w:line="276" w:lineRule="auto"/>
              <w:rPr>
                <w:color w:val="000000"/>
                <w:sz w:val="26"/>
                <w:szCs w:val="26"/>
              </w:rPr>
            </w:pPr>
            <w:r w:rsidRPr="00177581">
              <w:rPr>
                <w:color w:val="000000"/>
                <w:sz w:val="26"/>
                <w:szCs w:val="26"/>
              </w:rPr>
              <w:t>+ Focus on communication:</w:t>
            </w:r>
          </w:p>
          <w:p w:rsidR="0012044E" w:rsidRPr="00217BD7" w:rsidRDefault="0012044E" w:rsidP="00177581">
            <w:pPr>
              <w:spacing w:line="276" w:lineRule="auto"/>
              <w:ind w:left="14"/>
              <w:rPr>
                <w:b/>
                <w:sz w:val="26"/>
                <w:szCs w:val="26"/>
              </w:rPr>
            </w:pPr>
            <w:r w:rsidRPr="00177581">
              <w:rPr>
                <w:color w:val="000000"/>
                <w:sz w:val="26"/>
                <w:szCs w:val="26"/>
              </w:rPr>
              <w:t xml:space="preserve">   - Asking for and giving directions</w:t>
            </w:r>
            <w:r w:rsidRPr="00177581">
              <w:rPr>
                <w:color w:val="000000"/>
                <w:sz w:val="26"/>
                <w:szCs w:val="26"/>
              </w:rPr>
              <w:br/>
              <w:t xml:space="preserve">   - Asking for travel information</w:t>
            </w:r>
          </w:p>
        </w:tc>
        <w:tc>
          <w:tcPr>
            <w:tcW w:w="862" w:type="dxa"/>
          </w:tcPr>
          <w:p w:rsidR="0012044E" w:rsidRPr="00217BD7" w:rsidRDefault="0012044E" w:rsidP="00177581">
            <w:pPr>
              <w:spacing w:line="276" w:lineRule="auto"/>
              <w:jc w:val="center"/>
              <w:rPr>
                <w:b/>
                <w:sz w:val="26"/>
                <w:szCs w:val="26"/>
              </w:rPr>
            </w:pPr>
            <w:r w:rsidRPr="00217BD7">
              <w:rPr>
                <w:b/>
                <w:sz w:val="26"/>
                <w:szCs w:val="26"/>
              </w:rPr>
              <w:t>4</w:t>
            </w:r>
          </w:p>
        </w:tc>
        <w:tc>
          <w:tcPr>
            <w:tcW w:w="682" w:type="dxa"/>
          </w:tcPr>
          <w:p w:rsidR="0012044E" w:rsidRPr="00217BD7" w:rsidRDefault="0012044E" w:rsidP="00177581">
            <w:pPr>
              <w:spacing w:line="276" w:lineRule="auto"/>
              <w:jc w:val="center"/>
              <w:rPr>
                <w:b/>
                <w:sz w:val="26"/>
                <w:szCs w:val="26"/>
              </w:rPr>
            </w:pPr>
            <w:r w:rsidRPr="00217BD7">
              <w:rPr>
                <w:b/>
                <w:sz w:val="26"/>
                <w:szCs w:val="26"/>
              </w:rPr>
              <w:t>1</w:t>
            </w:r>
          </w:p>
        </w:tc>
        <w:tc>
          <w:tcPr>
            <w:tcW w:w="1056" w:type="dxa"/>
          </w:tcPr>
          <w:p w:rsidR="0012044E" w:rsidRPr="00217BD7" w:rsidRDefault="0012044E" w:rsidP="00177581">
            <w:pPr>
              <w:spacing w:line="276" w:lineRule="auto"/>
              <w:jc w:val="center"/>
              <w:rPr>
                <w:b/>
                <w:sz w:val="26"/>
                <w:szCs w:val="26"/>
              </w:rPr>
            </w:pPr>
            <w:r w:rsidRPr="00217BD7">
              <w:rPr>
                <w:b/>
                <w:sz w:val="26"/>
                <w:szCs w:val="26"/>
              </w:rPr>
              <w:t>2</w:t>
            </w:r>
          </w:p>
        </w:tc>
        <w:tc>
          <w:tcPr>
            <w:tcW w:w="759" w:type="dxa"/>
          </w:tcPr>
          <w:p w:rsidR="0012044E" w:rsidRPr="00217BD7" w:rsidRDefault="0012044E" w:rsidP="00177581">
            <w:pPr>
              <w:spacing w:line="276" w:lineRule="auto"/>
              <w:jc w:val="center"/>
              <w:rPr>
                <w:b/>
                <w:sz w:val="26"/>
                <w:szCs w:val="26"/>
              </w:rPr>
            </w:pPr>
            <w:r w:rsidRPr="00217BD7">
              <w:rPr>
                <w:b/>
                <w:sz w:val="26"/>
                <w:szCs w:val="26"/>
              </w:rPr>
              <w:t>X</w:t>
            </w:r>
          </w:p>
        </w:tc>
        <w:tc>
          <w:tcPr>
            <w:tcW w:w="1042" w:type="dxa"/>
          </w:tcPr>
          <w:p w:rsidR="0012044E" w:rsidRPr="00217BD7" w:rsidRDefault="0012044E" w:rsidP="00177581">
            <w:pPr>
              <w:spacing w:line="276" w:lineRule="auto"/>
              <w:jc w:val="center"/>
              <w:rPr>
                <w:b/>
                <w:sz w:val="26"/>
                <w:szCs w:val="26"/>
              </w:rPr>
            </w:pPr>
            <w:r w:rsidRPr="00217BD7">
              <w:rPr>
                <w:b/>
                <w:sz w:val="26"/>
                <w:szCs w:val="26"/>
              </w:rPr>
              <w:t>X</w:t>
            </w:r>
          </w:p>
        </w:tc>
      </w:tr>
      <w:tr w:rsidR="0012044E" w:rsidRPr="00217BD7" w:rsidTr="000E7598">
        <w:trPr>
          <w:trHeight w:val="395"/>
          <w:jc w:val="center"/>
        </w:trPr>
        <w:tc>
          <w:tcPr>
            <w:tcW w:w="589" w:type="dxa"/>
          </w:tcPr>
          <w:p w:rsidR="0012044E" w:rsidRPr="00217BD7" w:rsidRDefault="0012044E" w:rsidP="00177581">
            <w:pPr>
              <w:spacing w:line="276" w:lineRule="auto"/>
              <w:ind w:left="158"/>
              <w:rPr>
                <w:b/>
                <w:sz w:val="26"/>
                <w:szCs w:val="26"/>
              </w:rPr>
            </w:pPr>
            <w:r w:rsidRPr="00217BD7">
              <w:rPr>
                <w:b/>
                <w:sz w:val="26"/>
                <w:szCs w:val="26"/>
              </w:rPr>
              <w:t>4</w:t>
            </w:r>
          </w:p>
        </w:tc>
        <w:tc>
          <w:tcPr>
            <w:tcW w:w="4946" w:type="dxa"/>
          </w:tcPr>
          <w:p w:rsidR="0012044E" w:rsidRPr="00217BD7" w:rsidRDefault="0012044E" w:rsidP="00177581">
            <w:pPr>
              <w:autoSpaceDE w:val="0"/>
              <w:autoSpaceDN w:val="0"/>
              <w:adjustRightInd w:val="0"/>
              <w:spacing w:line="276" w:lineRule="auto"/>
              <w:rPr>
                <w:b/>
                <w:color w:val="000000"/>
                <w:sz w:val="26"/>
                <w:szCs w:val="26"/>
              </w:rPr>
            </w:pPr>
            <w:r w:rsidRPr="00217BD7">
              <w:rPr>
                <w:b/>
                <w:color w:val="000000"/>
                <w:sz w:val="26"/>
                <w:szCs w:val="26"/>
              </w:rPr>
              <w:t>TEST 1</w:t>
            </w:r>
          </w:p>
        </w:tc>
        <w:tc>
          <w:tcPr>
            <w:tcW w:w="862" w:type="dxa"/>
          </w:tcPr>
          <w:p w:rsidR="0012044E" w:rsidRPr="00217BD7" w:rsidRDefault="0012044E" w:rsidP="00177581">
            <w:pPr>
              <w:spacing w:line="276" w:lineRule="auto"/>
              <w:ind w:left="72"/>
              <w:jc w:val="center"/>
              <w:rPr>
                <w:b/>
                <w:sz w:val="26"/>
                <w:szCs w:val="26"/>
              </w:rPr>
            </w:pPr>
            <w:r w:rsidRPr="00217BD7">
              <w:rPr>
                <w:b/>
                <w:sz w:val="26"/>
                <w:szCs w:val="26"/>
              </w:rPr>
              <w:t>1</w:t>
            </w:r>
          </w:p>
        </w:tc>
        <w:tc>
          <w:tcPr>
            <w:tcW w:w="682" w:type="dxa"/>
          </w:tcPr>
          <w:p w:rsidR="0012044E" w:rsidRPr="00217BD7" w:rsidRDefault="0012044E" w:rsidP="00177581">
            <w:pPr>
              <w:spacing w:line="276" w:lineRule="auto"/>
              <w:jc w:val="center"/>
              <w:rPr>
                <w:b/>
                <w:sz w:val="26"/>
                <w:szCs w:val="26"/>
              </w:rPr>
            </w:pPr>
          </w:p>
        </w:tc>
        <w:tc>
          <w:tcPr>
            <w:tcW w:w="1056" w:type="dxa"/>
          </w:tcPr>
          <w:p w:rsidR="0012044E" w:rsidRPr="00217BD7" w:rsidRDefault="0012044E" w:rsidP="00177581">
            <w:pPr>
              <w:spacing w:line="276" w:lineRule="auto"/>
              <w:jc w:val="center"/>
              <w:rPr>
                <w:b/>
                <w:sz w:val="26"/>
                <w:szCs w:val="26"/>
              </w:rPr>
            </w:pPr>
          </w:p>
        </w:tc>
        <w:tc>
          <w:tcPr>
            <w:tcW w:w="759" w:type="dxa"/>
          </w:tcPr>
          <w:p w:rsidR="0012044E" w:rsidRPr="00217BD7" w:rsidRDefault="0012044E" w:rsidP="00177581">
            <w:pPr>
              <w:spacing w:line="276" w:lineRule="auto"/>
              <w:jc w:val="center"/>
              <w:rPr>
                <w:b/>
                <w:sz w:val="26"/>
                <w:szCs w:val="26"/>
              </w:rPr>
            </w:pPr>
          </w:p>
        </w:tc>
        <w:tc>
          <w:tcPr>
            <w:tcW w:w="1042" w:type="dxa"/>
          </w:tcPr>
          <w:p w:rsidR="0012044E" w:rsidRPr="00217BD7" w:rsidRDefault="0012044E" w:rsidP="00177581">
            <w:pPr>
              <w:spacing w:line="276" w:lineRule="auto"/>
              <w:jc w:val="center"/>
              <w:rPr>
                <w:b/>
                <w:sz w:val="26"/>
                <w:szCs w:val="26"/>
              </w:rPr>
            </w:pPr>
          </w:p>
        </w:tc>
      </w:tr>
      <w:tr w:rsidR="0012044E" w:rsidRPr="00217BD7" w:rsidTr="000E7598">
        <w:trPr>
          <w:jc w:val="center"/>
        </w:trPr>
        <w:tc>
          <w:tcPr>
            <w:tcW w:w="589" w:type="dxa"/>
          </w:tcPr>
          <w:p w:rsidR="0012044E" w:rsidRPr="00217BD7" w:rsidRDefault="0012044E" w:rsidP="00177581">
            <w:pPr>
              <w:spacing w:line="276" w:lineRule="auto"/>
              <w:ind w:left="158"/>
              <w:rPr>
                <w:b/>
                <w:sz w:val="26"/>
                <w:szCs w:val="26"/>
              </w:rPr>
            </w:pPr>
            <w:r w:rsidRPr="00217BD7">
              <w:rPr>
                <w:b/>
                <w:sz w:val="26"/>
                <w:szCs w:val="26"/>
              </w:rPr>
              <w:t>5</w:t>
            </w:r>
          </w:p>
        </w:tc>
        <w:tc>
          <w:tcPr>
            <w:tcW w:w="4946" w:type="dxa"/>
          </w:tcPr>
          <w:p w:rsidR="0012044E" w:rsidRPr="00217BD7" w:rsidRDefault="0012044E" w:rsidP="00177581">
            <w:pPr>
              <w:spacing w:line="276" w:lineRule="auto"/>
              <w:rPr>
                <w:rStyle w:val="Strong"/>
                <w:color w:val="000000"/>
                <w:sz w:val="26"/>
                <w:szCs w:val="26"/>
              </w:rPr>
            </w:pPr>
            <w:r w:rsidRPr="00217BD7">
              <w:rPr>
                <w:rStyle w:val="Strong"/>
                <w:color w:val="000000"/>
                <w:sz w:val="26"/>
                <w:szCs w:val="26"/>
              </w:rPr>
              <w:t>Unit 4 : THE ROAD TO SUCCESS</w:t>
            </w:r>
          </w:p>
          <w:p w:rsidR="0012044E" w:rsidRPr="00217BD7" w:rsidRDefault="0012044E" w:rsidP="00177581">
            <w:pPr>
              <w:spacing w:line="276" w:lineRule="auto"/>
              <w:rPr>
                <w:color w:val="000000"/>
                <w:sz w:val="26"/>
                <w:szCs w:val="26"/>
              </w:rPr>
            </w:pPr>
            <w:r w:rsidRPr="00217BD7">
              <w:rPr>
                <w:color w:val="000000"/>
                <w:sz w:val="26"/>
                <w:szCs w:val="26"/>
              </w:rPr>
              <w:t xml:space="preserve">+Language focus: </w:t>
            </w:r>
          </w:p>
          <w:p w:rsidR="0012044E" w:rsidRPr="00217BD7" w:rsidRDefault="0012044E" w:rsidP="00177581">
            <w:pPr>
              <w:spacing w:line="276" w:lineRule="auto"/>
              <w:rPr>
                <w:color w:val="000000"/>
                <w:sz w:val="26"/>
                <w:szCs w:val="26"/>
              </w:rPr>
            </w:pPr>
            <w:r w:rsidRPr="00217BD7">
              <w:rPr>
                <w:color w:val="000000"/>
                <w:sz w:val="26"/>
                <w:szCs w:val="26"/>
              </w:rPr>
              <w:t xml:space="preserve">  - Past Simple</w:t>
            </w:r>
            <w:r w:rsidRPr="00217BD7">
              <w:rPr>
                <w:color w:val="000000"/>
                <w:sz w:val="26"/>
                <w:szCs w:val="26"/>
              </w:rPr>
              <w:br/>
              <w:t xml:space="preserve">  - Regular and irregular verbs</w:t>
            </w:r>
            <w:r w:rsidRPr="00217BD7">
              <w:rPr>
                <w:color w:val="000000"/>
                <w:sz w:val="26"/>
                <w:szCs w:val="26"/>
              </w:rPr>
              <w:br/>
              <w:t xml:space="preserve">  - Pronunciation : / d / / t / / id / endings</w:t>
            </w:r>
            <w:r w:rsidRPr="00217BD7">
              <w:rPr>
                <w:color w:val="000000"/>
                <w:sz w:val="26"/>
                <w:szCs w:val="26"/>
              </w:rPr>
              <w:br/>
              <w:t>+ Word-power: Travel for work</w:t>
            </w:r>
            <w:r w:rsidRPr="00217BD7">
              <w:rPr>
                <w:color w:val="000000"/>
                <w:sz w:val="26"/>
                <w:szCs w:val="26"/>
              </w:rPr>
              <w:br/>
              <w:t>+ Focus on communication:</w:t>
            </w:r>
          </w:p>
          <w:p w:rsidR="0012044E" w:rsidRPr="00217BD7" w:rsidRDefault="0012044E" w:rsidP="00177581">
            <w:pPr>
              <w:autoSpaceDE w:val="0"/>
              <w:autoSpaceDN w:val="0"/>
              <w:adjustRightInd w:val="0"/>
              <w:spacing w:line="276" w:lineRule="auto"/>
              <w:rPr>
                <w:color w:val="000000"/>
                <w:sz w:val="26"/>
                <w:szCs w:val="26"/>
              </w:rPr>
            </w:pPr>
            <w:r w:rsidRPr="00217BD7">
              <w:rPr>
                <w:color w:val="000000"/>
                <w:sz w:val="26"/>
                <w:szCs w:val="26"/>
              </w:rPr>
              <w:t xml:space="preserve">  - Leaving a message</w:t>
            </w:r>
            <w:r w:rsidRPr="00217BD7">
              <w:rPr>
                <w:color w:val="000000"/>
                <w:sz w:val="26"/>
                <w:szCs w:val="26"/>
              </w:rPr>
              <w:br/>
              <w:t xml:space="preserve">  - Telephone numbers</w:t>
            </w:r>
            <w:r w:rsidRPr="00217BD7">
              <w:rPr>
                <w:color w:val="000000"/>
                <w:sz w:val="26"/>
                <w:szCs w:val="26"/>
              </w:rPr>
              <w:br/>
              <w:t>- Spelling</w:t>
            </w:r>
          </w:p>
        </w:tc>
        <w:tc>
          <w:tcPr>
            <w:tcW w:w="862" w:type="dxa"/>
          </w:tcPr>
          <w:p w:rsidR="0012044E" w:rsidRPr="00217BD7" w:rsidRDefault="0012044E" w:rsidP="00177581">
            <w:pPr>
              <w:spacing w:line="276" w:lineRule="auto"/>
              <w:ind w:left="72"/>
              <w:jc w:val="center"/>
              <w:rPr>
                <w:b/>
                <w:sz w:val="26"/>
                <w:szCs w:val="26"/>
              </w:rPr>
            </w:pPr>
            <w:r w:rsidRPr="00217BD7">
              <w:rPr>
                <w:b/>
                <w:sz w:val="26"/>
                <w:szCs w:val="26"/>
              </w:rPr>
              <w:t>4</w:t>
            </w:r>
          </w:p>
        </w:tc>
        <w:tc>
          <w:tcPr>
            <w:tcW w:w="682" w:type="dxa"/>
          </w:tcPr>
          <w:p w:rsidR="0012044E" w:rsidRPr="00217BD7" w:rsidRDefault="0012044E" w:rsidP="00177581">
            <w:pPr>
              <w:spacing w:line="276" w:lineRule="auto"/>
              <w:jc w:val="center"/>
              <w:rPr>
                <w:b/>
                <w:sz w:val="26"/>
                <w:szCs w:val="26"/>
              </w:rPr>
            </w:pPr>
            <w:r w:rsidRPr="00217BD7">
              <w:rPr>
                <w:b/>
                <w:sz w:val="26"/>
                <w:szCs w:val="26"/>
              </w:rPr>
              <w:t>1</w:t>
            </w:r>
          </w:p>
        </w:tc>
        <w:tc>
          <w:tcPr>
            <w:tcW w:w="1056" w:type="dxa"/>
          </w:tcPr>
          <w:p w:rsidR="0012044E" w:rsidRPr="00217BD7" w:rsidRDefault="0012044E" w:rsidP="00177581">
            <w:pPr>
              <w:spacing w:line="276" w:lineRule="auto"/>
              <w:jc w:val="center"/>
              <w:rPr>
                <w:b/>
                <w:sz w:val="26"/>
                <w:szCs w:val="26"/>
              </w:rPr>
            </w:pPr>
            <w:r w:rsidRPr="00217BD7">
              <w:rPr>
                <w:b/>
                <w:sz w:val="26"/>
                <w:szCs w:val="26"/>
              </w:rPr>
              <w:t>2</w:t>
            </w:r>
          </w:p>
        </w:tc>
        <w:tc>
          <w:tcPr>
            <w:tcW w:w="759" w:type="dxa"/>
          </w:tcPr>
          <w:p w:rsidR="0012044E" w:rsidRPr="00217BD7" w:rsidRDefault="0012044E" w:rsidP="00177581">
            <w:pPr>
              <w:spacing w:line="276" w:lineRule="auto"/>
              <w:jc w:val="center"/>
              <w:rPr>
                <w:b/>
                <w:sz w:val="26"/>
                <w:szCs w:val="26"/>
              </w:rPr>
            </w:pPr>
            <w:r w:rsidRPr="00217BD7">
              <w:rPr>
                <w:b/>
                <w:sz w:val="26"/>
                <w:szCs w:val="26"/>
              </w:rPr>
              <w:t>X</w:t>
            </w:r>
          </w:p>
        </w:tc>
        <w:tc>
          <w:tcPr>
            <w:tcW w:w="1042" w:type="dxa"/>
          </w:tcPr>
          <w:p w:rsidR="0012044E" w:rsidRPr="00217BD7" w:rsidRDefault="0012044E" w:rsidP="00177581">
            <w:pPr>
              <w:spacing w:line="276" w:lineRule="auto"/>
              <w:jc w:val="center"/>
              <w:rPr>
                <w:b/>
                <w:sz w:val="26"/>
                <w:szCs w:val="26"/>
              </w:rPr>
            </w:pPr>
            <w:r w:rsidRPr="00217BD7">
              <w:rPr>
                <w:b/>
                <w:sz w:val="26"/>
                <w:szCs w:val="26"/>
              </w:rPr>
              <w:t>X</w:t>
            </w:r>
          </w:p>
        </w:tc>
      </w:tr>
      <w:tr w:rsidR="0012044E" w:rsidRPr="00217BD7" w:rsidTr="000E7598">
        <w:trPr>
          <w:jc w:val="center"/>
        </w:trPr>
        <w:tc>
          <w:tcPr>
            <w:tcW w:w="589" w:type="dxa"/>
          </w:tcPr>
          <w:p w:rsidR="0012044E" w:rsidRPr="00217BD7" w:rsidRDefault="0012044E" w:rsidP="00177581">
            <w:pPr>
              <w:spacing w:line="276" w:lineRule="auto"/>
              <w:ind w:left="158"/>
              <w:rPr>
                <w:b/>
                <w:sz w:val="26"/>
                <w:szCs w:val="26"/>
              </w:rPr>
            </w:pPr>
            <w:r w:rsidRPr="00217BD7">
              <w:rPr>
                <w:b/>
                <w:sz w:val="26"/>
                <w:szCs w:val="26"/>
              </w:rPr>
              <w:t>6</w:t>
            </w:r>
          </w:p>
        </w:tc>
        <w:tc>
          <w:tcPr>
            <w:tcW w:w="4946" w:type="dxa"/>
          </w:tcPr>
          <w:p w:rsidR="0012044E" w:rsidRPr="00217BD7" w:rsidRDefault="0012044E" w:rsidP="00177581">
            <w:pPr>
              <w:spacing w:line="276" w:lineRule="auto"/>
              <w:rPr>
                <w:rStyle w:val="Strong"/>
                <w:color w:val="000000"/>
                <w:sz w:val="26"/>
                <w:szCs w:val="26"/>
              </w:rPr>
            </w:pPr>
            <w:r w:rsidRPr="00217BD7">
              <w:rPr>
                <w:rStyle w:val="Strong"/>
                <w:color w:val="000000"/>
                <w:sz w:val="26"/>
                <w:szCs w:val="26"/>
              </w:rPr>
              <w:t>Unit 5 : THE WORLD ‘S LARGEST INDUSTRY</w:t>
            </w:r>
          </w:p>
          <w:p w:rsidR="0012044E" w:rsidRPr="00217BD7" w:rsidRDefault="0012044E" w:rsidP="00177581">
            <w:pPr>
              <w:spacing w:line="276" w:lineRule="auto"/>
              <w:rPr>
                <w:color w:val="000000"/>
                <w:sz w:val="26"/>
                <w:szCs w:val="26"/>
              </w:rPr>
            </w:pPr>
            <w:r w:rsidRPr="00217BD7">
              <w:rPr>
                <w:color w:val="000000"/>
                <w:sz w:val="26"/>
                <w:szCs w:val="26"/>
              </w:rPr>
              <w:t>+ Language focus:</w:t>
            </w:r>
          </w:p>
          <w:p w:rsidR="0012044E" w:rsidRPr="00217BD7" w:rsidRDefault="0012044E" w:rsidP="00177581">
            <w:pPr>
              <w:spacing w:line="276" w:lineRule="auto"/>
              <w:rPr>
                <w:color w:val="000000"/>
                <w:sz w:val="26"/>
                <w:szCs w:val="26"/>
              </w:rPr>
            </w:pPr>
            <w:r w:rsidRPr="00217BD7">
              <w:rPr>
                <w:color w:val="000000"/>
                <w:sz w:val="26"/>
                <w:szCs w:val="26"/>
              </w:rPr>
              <w:lastRenderedPageBreak/>
              <w:t xml:space="preserve">  - Mass and Count nouns</w:t>
            </w:r>
            <w:r w:rsidRPr="00217BD7">
              <w:rPr>
                <w:color w:val="000000"/>
                <w:sz w:val="26"/>
                <w:szCs w:val="26"/>
              </w:rPr>
              <w:br/>
              <w:t xml:space="preserve">  - Some, a lot of /much /many</w:t>
            </w:r>
            <w:r w:rsidRPr="00217BD7">
              <w:rPr>
                <w:color w:val="000000"/>
                <w:sz w:val="26"/>
                <w:szCs w:val="26"/>
              </w:rPr>
              <w:br/>
              <w:t>+ Word-power:</w:t>
            </w:r>
            <w:r w:rsidRPr="00217BD7">
              <w:rPr>
                <w:color w:val="000000"/>
                <w:sz w:val="26"/>
                <w:szCs w:val="26"/>
              </w:rPr>
              <w:br/>
              <w:t xml:space="preserve">  - Food file; Using a dictionary</w:t>
            </w:r>
            <w:r w:rsidRPr="00217BD7">
              <w:rPr>
                <w:color w:val="000000"/>
                <w:sz w:val="26"/>
                <w:szCs w:val="26"/>
              </w:rPr>
              <w:br/>
              <w:t xml:space="preserve">  - Pronunciation : word stress</w:t>
            </w:r>
            <w:r w:rsidRPr="00217BD7">
              <w:rPr>
                <w:color w:val="000000"/>
                <w:sz w:val="26"/>
                <w:szCs w:val="26"/>
              </w:rPr>
              <w:br/>
              <w:t>+ Focus on communication:</w:t>
            </w:r>
          </w:p>
          <w:p w:rsidR="0012044E" w:rsidRPr="00217BD7" w:rsidRDefault="0012044E" w:rsidP="00177581">
            <w:pPr>
              <w:autoSpaceDE w:val="0"/>
              <w:autoSpaceDN w:val="0"/>
              <w:adjustRightInd w:val="0"/>
              <w:spacing w:line="276" w:lineRule="auto"/>
              <w:rPr>
                <w:color w:val="000000"/>
                <w:sz w:val="26"/>
                <w:szCs w:val="26"/>
              </w:rPr>
            </w:pPr>
            <w:r w:rsidRPr="00217BD7">
              <w:rPr>
                <w:color w:val="000000"/>
                <w:sz w:val="26"/>
                <w:szCs w:val="26"/>
              </w:rPr>
              <w:t xml:space="preserve">  - Offers and requests</w:t>
            </w:r>
            <w:r w:rsidRPr="00217BD7">
              <w:rPr>
                <w:color w:val="000000"/>
                <w:sz w:val="26"/>
                <w:szCs w:val="26"/>
              </w:rPr>
              <w:br/>
              <w:t xml:space="preserve">  - Eating and drinking</w:t>
            </w:r>
            <w:r w:rsidRPr="00217BD7">
              <w:rPr>
                <w:color w:val="000000"/>
                <w:sz w:val="26"/>
                <w:szCs w:val="26"/>
              </w:rPr>
              <w:br/>
              <w:t>- Pronunciation : sentence stress</w:t>
            </w:r>
          </w:p>
        </w:tc>
        <w:tc>
          <w:tcPr>
            <w:tcW w:w="862" w:type="dxa"/>
          </w:tcPr>
          <w:p w:rsidR="0012044E" w:rsidRPr="00217BD7" w:rsidRDefault="0012044E" w:rsidP="00177581">
            <w:pPr>
              <w:spacing w:line="276" w:lineRule="auto"/>
              <w:jc w:val="center"/>
              <w:rPr>
                <w:b/>
                <w:sz w:val="26"/>
                <w:szCs w:val="26"/>
              </w:rPr>
            </w:pPr>
            <w:r w:rsidRPr="00217BD7">
              <w:rPr>
                <w:b/>
                <w:sz w:val="26"/>
                <w:szCs w:val="26"/>
              </w:rPr>
              <w:lastRenderedPageBreak/>
              <w:t>5</w:t>
            </w:r>
          </w:p>
        </w:tc>
        <w:tc>
          <w:tcPr>
            <w:tcW w:w="682" w:type="dxa"/>
          </w:tcPr>
          <w:p w:rsidR="0012044E" w:rsidRPr="00217BD7" w:rsidRDefault="0012044E" w:rsidP="00177581">
            <w:pPr>
              <w:spacing w:line="276" w:lineRule="auto"/>
              <w:jc w:val="center"/>
              <w:rPr>
                <w:b/>
                <w:sz w:val="26"/>
                <w:szCs w:val="26"/>
              </w:rPr>
            </w:pPr>
            <w:r w:rsidRPr="00217BD7">
              <w:rPr>
                <w:b/>
                <w:sz w:val="26"/>
                <w:szCs w:val="26"/>
              </w:rPr>
              <w:t>1</w:t>
            </w:r>
          </w:p>
        </w:tc>
        <w:tc>
          <w:tcPr>
            <w:tcW w:w="1056" w:type="dxa"/>
          </w:tcPr>
          <w:p w:rsidR="0012044E" w:rsidRPr="00217BD7" w:rsidRDefault="0012044E" w:rsidP="00177581">
            <w:pPr>
              <w:spacing w:line="276" w:lineRule="auto"/>
              <w:jc w:val="center"/>
              <w:rPr>
                <w:b/>
                <w:sz w:val="26"/>
                <w:szCs w:val="26"/>
              </w:rPr>
            </w:pPr>
            <w:r w:rsidRPr="00217BD7">
              <w:rPr>
                <w:b/>
                <w:sz w:val="26"/>
                <w:szCs w:val="26"/>
              </w:rPr>
              <w:t>3</w:t>
            </w:r>
          </w:p>
        </w:tc>
        <w:tc>
          <w:tcPr>
            <w:tcW w:w="759" w:type="dxa"/>
          </w:tcPr>
          <w:p w:rsidR="0012044E" w:rsidRPr="00217BD7" w:rsidRDefault="0012044E" w:rsidP="00177581">
            <w:pPr>
              <w:spacing w:line="276" w:lineRule="auto"/>
              <w:jc w:val="center"/>
              <w:rPr>
                <w:b/>
                <w:sz w:val="26"/>
                <w:szCs w:val="26"/>
              </w:rPr>
            </w:pPr>
            <w:r w:rsidRPr="00217BD7">
              <w:rPr>
                <w:b/>
                <w:sz w:val="26"/>
                <w:szCs w:val="26"/>
              </w:rPr>
              <w:t>X</w:t>
            </w:r>
          </w:p>
        </w:tc>
        <w:tc>
          <w:tcPr>
            <w:tcW w:w="1042" w:type="dxa"/>
          </w:tcPr>
          <w:p w:rsidR="0012044E" w:rsidRPr="00217BD7" w:rsidRDefault="0012044E" w:rsidP="00177581">
            <w:pPr>
              <w:spacing w:line="276" w:lineRule="auto"/>
              <w:jc w:val="center"/>
              <w:rPr>
                <w:b/>
                <w:sz w:val="26"/>
                <w:szCs w:val="26"/>
              </w:rPr>
            </w:pPr>
            <w:r w:rsidRPr="00217BD7">
              <w:rPr>
                <w:b/>
                <w:sz w:val="26"/>
                <w:szCs w:val="26"/>
              </w:rPr>
              <w:t>X</w:t>
            </w:r>
          </w:p>
        </w:tc>
      </w:tr>
      <w:tr w:rsidR="0012044E" w:rsidRPr="00217BD7" w:rsidTr="000E7598">
        <w:trPr>
          <w:jc w:val="center"/>
        </w:trPr>
        <w:tc>
          <w:tcPr>
            <w:tcW w:w="589" w:type="dxa"/>
          </w:tcPr>
          <w:p w:rsidR="0012044E" w:rsidRPr="00217BD7" w:rsidRDefault="0012044E" w:rsidP="00177581">
            <w:pPr>
              <w:spacing w:line="276" w:lineRule="auto"/>
              <w:ind w:left="158"/>
              <w:rPr>
                <w:b/>
                <w:sz w:val="26"/>
                <w:szCs w:val="26"/>
              </w:rPr>
            </w:pPr>
            <w:r w:rsidRPr="00217BD7">
              <w:rPr>
                <w:b/>
                <w:sz w:val="26"/>
                <w:szCs w:val="26"/>
              </w:rPr>
              <w:lastRenderedPageBreak/>
              <w:t>7</w:t>
            </w:r>
          </w:p>
        </w:tc>
        <w:tc>
          <w:tcPr>
            <w:tcW w:w="4946" w:type="dxa"/>
          </w:tcPr>
          <w:p w:rsidR="0012044E" w:rsidRPr="00217BD7" w:rsidRDefault="0012044E" w:rsidP="00177581">
            <w:pPr>
              <w:autoSpaceDE w:val="0"/>
              <w:autoSpaceDN w:val="0"/>
              <w:adjustRightInd w:val="0"/>
              <w:spacing w:line="276" w:lineRule="auto"/>
              <w:rPr>
                <w:b/>
                <w:color w:val="000000"/>
                <w:sz w:val="26"/>
                <w:szCs w:val="26"/>
              </w:rPr>
            </w:pPr>
            <w:r w:rsidRPr="00217BD7">
              <w:rPr>
                <w:b/>
                <w:sz w:val="26"/>
                <w:szCs w:val="26"/>
              </w:rPr>
              <w:t>REVIEW</w:t>
            </w:r>
          </w:p>
        </w:tc>
        <w:tc>
          <w:tcPr>
            <w:tcW w:w="862" w:type="dxa"/>
          </w:tcPr>
          <w:p w:rsidR="0012044E" w:rsidRPr="00217BD7" w:rsidRDefault="0012044E" w:rsidP="00177581">
            <w:pPr>
              <w:spacing w:line="276" w:lineRule="auto"/>
              <w:jc w:val="center"/>
              <w:rPr>
                <w:b/>
                <w:sz w:val="26"/>
                <w:szCs w:val="26"/>
              </w:rPr>
            </w:pPr>
            <w:r w:rsidRPr="00217BD7">
              <w:rPr>
                <w:b/>
                <w:sz w:val="26"/>
                <w:szCs w:val="26"/>
              </w:rPr>
              <w:t>2</w:t>
            </w:r>
          </w:p>
        </w:tc>
        <w:tc>
          <w:tcPr>
            <w:tcW w:w="682" w:type="dxa"/>
          </w:tcPr>
          <w:p w:rsidR="0012044E" w:rsidRPr="00217BD7" w:rsidRDefault="0012044E" w:rsidP="00177581">
            <w:pPr>
              <w:spacing w:line="276" w:lineRule="auto"/>
              <w:jc w:val="center"/>
              <w:rPr>
                <w:b/>
                <w:sz w:val="26"/>
                <w:szCs w:val="26"/>
              </w:rPr>
            </w:pPr>
            <w:r w:rsidRPr="00217BD7">
              <w:rPr>
                <w:b/>
                <w:sz w:val="26"/>
                <w:szCs w:val="26"/>
              </w:rPr>
              <w:t>1</w:t>
            </w:r>
          </w:p>
        </w:tc>
        <w:tc>
          <w:tcPr>
            <w:tcW w:w="1056" w:type="dxa"/>
          </w:tcPr>
          <w:p w:rsidR="0012044E" w:rsidRPr="00217BD7" w:rsidRDefault="0012044E" w:rsidP="00177581">
            <w:pPr>
              <w:spacing w:line="276" w:lineRule="auto"/>
              <w:jc w:val="center"/>
              <w:rPr>
                <w:b/>
                <w:sz w:val="26"/>
                <w:szCs w:val="26"/>
              </w:rPr>
            </w:pPr>
          </w:p>
        </w:tc>
        <w:tc>
          <w:tcPr>
            <w:tcW w:w="759" w:type="dxa"/>
          </w:tcPr>
          <w:p w:rsidR="0012044E" w:rsidRPr="00217BD7" w:rsidRDefault="0012044E" w:rsidP="00177581">
            <w:pPr>
              <w:spacing w:line="276" w:lineRule="auto"/>
              <w:jc w:val="center"/>
              <w:rPr>
                <w:b/>
                <w:sz w:val="26"/>
                <w:szCs w:val="26"/>
              </w:rPr>
            </w:pPr>
          </w:p>
        </w:tc>
        <w:tc>
          <w:tcPr>
            <w:tcW w:w="1042" w:type="dxa"/>
          </w:tcPr>
          <w:p w:rsidR="0012044E" w:rsidRPr="00217BD7" w:rsidRDefault="0012044E" w:rsidP="00177581">
            <w:pPr>
              <w:spacing w:line="276" w:lineRule="auto"/>
              <w:jc w:val="center"/>
              <w:rPr>
                <w:b/>
                <w:sz w:val="26"/>
                <w:szCs w:val="26"/>
              </w:rPr>
            </w:pPr>
          </w:p>
        </w:tc>
      </w:tr>
      <w:tr w:rsidR="0012044E" w:rsidRPr="00217BD7" w:rsidTr="000E7598">
        <w:trPr>
          <w:jc w:val="center"/>
        </w:trPr>
        <w:tc>
          <w:tcPr>
            <w:tcW w:w="589" w:type="dxa"/>
          </w:tcPr>
          <w:p w:rsidR="0012044E" w:rsidRPr="00217BD7" w:rsidRDefault="0012044E" w:rsidP="00177581">
            <w:pPr>
              <w:spacing w:line="276" w:lineRule="auto"/>
              <w:ind w:left="72"/>
              <w:jc w:val="center"/>
              <w:rPr>
                <w:b/>
                <w:sz w:val="26"/>
                <w:szCs w:val="26"/>
              </w:rPr>
            </w:pPr>
            <w:r w:rsidRPr="00217BD7">
              <w:rPr>
                <w:b/>
                <w:sz w:val="26"/>
                <w:szCs w:val="26"/>
              </w:rPr>
              <w:t>8</w:t>
            </w:r>
          </w:p>
        </w:tc>
        <w:tc>
          <w:tcPr>
            <w:tcW w:w="4946" w:type="dxa"/>
          </w:tcPr>
          <w:p w:rsidR="0012044E" w:rsidRPr="00217BD7" w:rsidRDefault="0012044E" w:rsidP="00177581">
            <w:pPr>
              <w:spacing w:line="276" w:lineRule="auto"/>
              <w:ind w:left="20"/>
              <w:rPr>
                <w:b/>
                <w:sz w:val="26"/>
                <w:szCs w:val="26"/>
              </w:rPr>
            </w:pPr>
            <w:r w:rsidRPr="00217BD7">
              <w:rPr>
                <w:b/>
                <w:color w:val="000000"/>
                <w:sz w:val="26"/>
                <w:szCs w:val="26"/>
              </w:rPr>
              <w:t>TEST 2</w:t>
            </w:r>
          </w:p>
        </w:tc>
        <w:tc>
          <w:tcPr>
            <w:tcW w:w="862" w:type="dxa"/>
          </w:tcPr>
          <w:p w:rsidR="0012044E" w:rsidRPr="00217BD7" w:rsidRDefault="0012044E" w:rsidP="00177581">
            <w:pPr>
              <w:spacing w:line="276" w:lineRule="auto"/>
              <w:jc w:val="center"/>
              <w:rPr>
                <w:b/>
                <w:sz w:val="26"/>
                <w:szCs w:val="26"/>
              </w:rPr>
            </w:pPr>
            <w:r w:rsidRPr="00217BD7">
              <w:rPr>
                <w:b/>
                <w:sz w:val="26"/>
                <w:szCs w:val="26"/>
              </w:rPr>
              <w:t>1</w:t>
            </w:r>
          </w:p>
        </w:tc>
        <w:tc>
          <w:tcPr>
            <w:tcW w:w="682" w:type="dxa"/>
          </w:tcPr>
          <w:p w:rsidR="0012044E" w:rsidRPr="00217BD7" w:rsidRDefault="0012044E" w:rsidP="00177581">
            <w:pPr>
              <w:spacing w:line="276" w:lineRule="auto"/>
              <w:jc w:val="center"/>
              <w:rPr>
                <w:b/>
                <w:sz w:val="26"/>
                <w:szCs w:val="26"/>
              </w:rPr>
            </w:pPr>
          </w:p>
        </w:tc>
        <w:tc>
          <w:tcPr>
            <w:tcW w:w="1056" w:type="dxa"/>
          </w:tcPr>
          <w:p w:rsidR="0012044E" w:rsidRPr="00217BD7" w:rsidRDefault="0012044E" w:rsidP="00177581">
            <w:pPr>
              <w:spacing w:line="276" w:lineRule="auto"/>
              <w:jc w:val="center"/>
              <w:rPr>
                <w:b/>
                <w:sz w:val="26"/>
                <w:szCs w:val="26"/>
              </w:rPr>
            </w:pPr>
          </w:p>
        </w:tc>
        <w:tc>
          <w:tcPr>
            <w:tcW w:w="759" w:type="dxa"/>
          </w:tcPr>
          <w:p w:rsidR="0012044E" w:rsidRPr="00217BD7" w:rsidRDefault="0012044E" w:rsidP="00177581">
            <w:pPr>
              <w:spacing w:line="276" w:lineRule="auto"/>
              <w:jc w:val="center"/>
              <w:rPr>
                <w:b/>
                <w:sz w:val="26"/>
                <w:szCs w:val="26"/>
              </w:rPr>
            </w:pPr>
          </w:p>
        </w:tc>
        <w:tc>
          <w:tcPr>
            <w:tcW w:w="1042" w:type="dxa"/>
          </w:tcPr>
          <w:p w:rsidR="0012044E" w:rsidRPr="00217BD7" w:rsidRDefault="0012044E" w:rsidP="00177581">
            <w:pPr>
              <w:spacing w:line="276" w:lineRule="auto"/>
              <w:jc w:val="center"/>
              <w:rPr>
                <w:b/>
                <w:sz w:val="26"/>
                <w:szCs w:val="26"/>
              </w:rPr>
            </w:pPr>
          </w:p>
        </w:tc>
      </w:tr>
      <w:tr w:rsidR="0012044E" w:rsidRPr="00217BD7" w:rsidTr="000E7598">
        <w:trPr>
          <w:jc w:val="center"/>
        </w:trPr>
        <w:tc>
          <w:tcPr>
            <w:tcW w:w="5535" w:type="dxa"/>
            <w:gridSpan w:val="2"/>
          </w:tcPr>
          <w:p w:rsidR="0012044E" w:rsidRPr="00217BD7" w:rsidRDefault="0012044E" w:rsidP="00177581">
            <w:pPr>
              <w:spacing w:line="276" w:lineRule="auto"/>
              <w:ind w:left="72"/>
              <w:jc w:val="center"/>
              <w:rPr>
                <w:b/>
                <w:sz w:val="26"/>
                <w:szCs w:val="26"/>
              </w:rPr>
            </w:pPr>
            <w:r w:rsidRPr="00217BD7">
              <w:rPr>
                <w:b/>
                <w:sz w:val="26"/>
                <w:szCs w:val="26"/>
              </w:rPr>
              <w:t>TỔNG CỘNG</w:t>
            </w:r>
          </w:p>
        </w:tc>
        <w:tc>
          <w:tcPr>
            <w:tcW w:w="862" w:type="dxa"/>
          </w:tcPr>
          <w:p w:rsidR="0012044E" w:rsidRPr="00217BD7" w:rsidRDefault="0012044E" w:rsidP="00177581">
            <w:pPr>
              <w:spacing w:line="276" w:lineRule="auto"/>
              <w:jc w:val="center"/>
              <w:rPr>
                <w:b/>
                <w:sz w:val="26"/>
                <w:szCs w:val="26"/>
              </w:rPr>
            </w:pPr>
            <w:r w:rsidRPr="00217BD7">
              <w:rPr>
                <w:b/>
                <w:sz w:val="26"/>
                <w:szCs w:val="26"/>
              </w:rPr>
              <w:t>26</w:t>
            </w:r>
          </w:p>
        </w:tc>
        <w:tc>
          <w:tcPr>
            <w:tcW w:w="682" w:type="dxa"/>
          </w:tcPr>
          <w:p w:rsidR="0012044E" w:rsidRPr="00217BD7" w:rsidRDefault="0012044E" w:rsidP="00177581">
            <w:pPr>
              <w:spacing w:line="276" w:lineRule="auto"/>
              <w:jc w:val="center"/>
              <w:rPr>
                <w:b/>
                <w:sz w:val="26"/>
                <w:szCs w:val="26"/>
              </w:rPr>
            </w:pPr>
            <w:r w:rsidRPr="00217BD7">
              <w:rPr>
                <w:b/>
                <w:sz w:val="26"/>
                <w:szCs w:val="26"/>
              </w:rPr>
              <w:t>6</w:t>
            </w:r>
          </w:p>
        </w:tc>
        <w:tc>
          <w:tcPr>
            <w:tcW w:w="1056" w:type="dxa"/>
          </w:tcPr>
          <w:p w:rsidR="0012044E" w:rsidRPr="00217BD7" w:rsidRDefault="0012044E" w:rsidP="00177581">
            <w:pPr>
              <w:spacing w:line="276" w:lineRule="auto"/>
              <w:jc w:val="center"/>
              <w:rPr>
                <w:b/>
                <w:sz w:val="26"/>
                <w:szCs w:val="26"/>
              </w:rPr>
            </w:pPr>
            <w:r w:rsidRPr="00217BD7">
              <w:rPr>
                <w:b/>
                <w:sz w:val="26"/>
                <w:szCs w:val="26"/>
              </w:rPr>
              <w:t>13</w:t>
            </w:r>
          </w:p>
        </w:tc>
        <w:tc>
          <w:tcPr>
            <w:tcW w:w="759" w:type="dxa"/>
          </w:tcPr>
          <w:p w:rsidR="0012044E" w:rsidRPr="00217BD7" w:rsidRDefault="0012044E" w:rsidP="00177581">
            <w:pPr>
              <w:spacing w:line="276" w:lineRule="auto"/>
              <w:jc w:val="center"/>
              <w:rPr>
                <w:b/>
                <w:sz w:val="26"/>
                <w:szCs w:val="26"/>
              </w:rPr>
            </w:pPr>
          </w:p>
        </w:tc>
        <w:tc>
          <w:tcPr>
            <w:tcW w:w="1042" w:type="dxa"/>
          </w:tcPr>
          <w:p w:rsidR="0012044E" w:rsidRPr="00217BD7" w:rsidRDefault="0012044E" w:rsidP="00177581">
            <w:pPr>
              <w:spacing w:line="276" w:lineRule="auto"/>
              <w:jc w:val="center"/>
              <w:rPr>
                <w:b/>
                <w:sz w:val="26"/>
                <w:szCs w:val="26"/>
              </w:rPr>
            </w:pPr>
          </w:p>
        </w:tc>
      </w:tr>
    </w:tbl>
    <w:p w:rsidR="00177581" w:rsidRDefault="00177581" w:rsidP="00177581">
      <w:pPr>
        <w:spacing w:line="360" w:lineRule="auto"/>
        <w:jc w:val="both"/>
      </w:pPr>
    </w:p>
    <w:p w:rsidR="00177581" w:rsidRDefault="00177581" w:rsidP="00177581">
      <w:pPr>
        <w:tabs>
          <w:tab w:val="left" w:pos="4820"/>
        </w:tabs>
        <w:spacing w:line="360" w:lineRule="auto"/>
        <w:jc w:val="both"/>
      </w:pPr>
      <w:r>
        <w:tab/>
      </w:r>
    </w:p>
    <w:p w:rsidR="00177581" w:rsidRPr="00081E28" w:rsidRDefault="00177581" w:rsidP="00177581">
      <w:pPr>
        <w:tabs>
          <w:tab w:val="left" w:pos="4820"/>
        </w:tabs>
        <w:spacing w:line="360" w:lineRule="auto"/>
        <w:jc w:val="both"/>
        <w:rPr>
          <w:i/>
          <w:sz w:val="26"/>
          <w:szCs w:val="26"/>
        </w:rPr>
      </w:pPr>
      <w:r>
        <w:tab/>
      </w:r>
      <w:r w:rsidRPr="00081E28">
        <w:rPr>
          <w:i/>
          <w:sz w:val="26"/>
          <w:szCs w:val="26"/>
        </w:rPr>
        <w:t>Phan Thiết, ngày........tháng........năm 2015</w:t>
      </w:r>
    </w:p>
    <w:p w:rsidR="00177581" w:rsidRPr="00081E28" w:rsidRDefault="00177581" w:rsidP="00177581">
      <w:pPr>
        <w:tabs>
          <w:tab w:val="left" w:pos="5588"/>
          <w:tab w:val="left" w:pos="6277"/>
        </w:tabs>
        <w:spacing w:line="360" w:lineRule="auto"/>
        <w:jc w:val="both"/>
        <w:rPr>
          <w:b/>
          <w:sz w:val="26"/>
          <w:szCs w:val="26"/>
        </w:rPr>
      </w:pPr>
      <w:r>
        <w:rPr>
          <w:sz w:val="26"/>
          <w:szCs w:val="26"/>
        </w:rPr>
        <w:tab/>
      </w:r>
      <w:r>
        <w:rPr>
          <w:sz w:val="26"/>
          <w:szCs w:val="26"/>
        </w:rPr>
        <w:tab/>
      </w:r>
      <w:r w:rsidRPr="00081E28">
        <w:rPr>
          <w:b/>
          <w:sz w:val="26"/>
          <w:szCs w:val="26"/>
        </w:rPr>
        <w:t>Bộ môn cơ bản</w:t>
      </w:r>
    </w:p>
    <w:p w:rsidR="00177581" w:rsidRPr="0083429B" w:rsidRDefault="00177581" w:rsidP="00177581">
      <w:pPr>
        <w:tabs>
          <w:tab w:val="left" w:pos="5940"/>
        </w:tabs>
        <w:spacing w:line="360" w:lineRule="auto"/>
        <w:jc w:val="both"/>
      </w:pPr>
    </w:p>
    <w:p w:rsidR="00475B86" w:rsidRPr="00177581" w:rsidRDefault="00475B86" w:rsidP="00177581">
      <w:pPr>
        <w:tabs>
          <w:tab w:val="left" w:pos="3125"/>
        </w:tabs>
        <w:spacing w:line="360" w:lineRule="auto"/>
      </w:pPr>
    </w:p>
    <w:sectPr w:rsidR="00475B86" w:rsidRPr="00177581" w:rsidSect="00177581">
      <w:footerReference w:type="default" r:id="rId11"/>
      <w:pgSz w:w="12240" w:h="15840"/>
      <w:pgMar w:top="993" w:right="1134" w:bottom="1134" w:left="1701"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BE" w:rsidRDefault="00C04DBE" w:rsidP="00177581">
      <w:r>
        <w:separator/>
      </w:r>
    </w:p>
  </w:endnote>
  <w:endnote w:type="continuationSeparator" w:id="0">
    <w:p w:rsidR="00C04DBE" w:rsidRDefault="00C04DBE" w:rsidP="0017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50599"/>
      <w:docPartObj>
        <w:docPartGallery w:val="Page Numbers (Bottom of Page)"/>
        <w:docPartUnique/>
      </w:docPartObj>
    </w:sdtPr>
    <w:sdtEndPr>
      <w:rPr>
        <w:noProof/>
      </w:rPr>
    </w:sdtEndPr>
    <w:sdtContent>
      <w:p w:rsidR="00177581" w:rsidRDefault="00177581">
        <w:pPr>
          <w:pStyle w:val="Footer"/>
          <w:jc w:val="center"/>
        </w:pPr>
        <w:r>
          <w:fldChar w:fldCharType="begin"/>
        </w:r>
        <w:r>
          <w:instrText xml:space="preserve"> PAGE   \* MERGEFORMAT </w:instrText>
        </w:r>
        <w:r>
          <w:fldChar w:fldCharType="separate"/>
        </w:r>
        <w:r w:rsidR="00E10C50">
          <w:rPr>
            <w:noProof/>
          </w:rPr>
          <w:t>5</w:t>
        </w:r>
        <w:r>
          <w:rPr>
            <w:noProof/>
          </w:rPr>
          <w:fldChar w:fldCharType="end"/>
        </w:r>
      </w:p>
    </w:sdtContent>
  </w:sdt>
  <w:p w:rsidR="00177581" w:rsidRDefault="0017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BE" w:rsidRDefault="00C04DBE" w:rsidP="00177581">
      <w:r>
        <w:separator/>
      </w:r>
    </w:p>
  </w:footnote>
  <w:footnote w:type="continuationSeparator" w:id="0">
    <w:p w:rsidR="00C04DBE" w:rsidRDefault="00C04DBE" w:rsidP="0017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052"/>
    <w:multiLevelType w:val="hybridMultilevel"/>
    <w:tmpl w:val="463004CE"/>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D037D"/>
    <w:multiLevelType w:val="hybridMultilevel"/>
    <w:tmpl w:val="10B2F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F15F40"/>
    <w:multiLevelType w:val="hybridMultilevel"/>
    <w:tmpl w:val="697C250C"/>
    <w:lvl w:ilvl="0" w:tplc="E63C2C8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D66976"/>
    <w:multiLevelType w:val="hybridMultilevel"/>
    <w:tmpl w:val="4CD29558"/>
    <w:lvl w:ilvl="0" w:tplc="7398122A">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4A"/>
    <w:rsid w:val="0012044E"/>
    <w:rsid w:val="00177581"/>
    <w:rsid w:val="00475B86"/>
    <w:rsid w:val="0079424A"/>
    <w:rsid w:val="008963CC"/>
    <w:rsid w:val="009E4BD9"/>
    <w:rsid w:val="00A17862"/>
    <w:rsid w:val="00A9753C"/>
    <w:rsid w:val="00C04DBE"/>
    <w:rsid w:val="00E10C50"/>
    <w:rsid w:val="00E507B1"/>
    <w:rsid w:val="00F7379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4A"/>
    <w:pPr>
      <w:spacing w:after="0" w:line="240" w:lineRule="auto"/>
    </w:pPr>
    <w:rPr>
      <w:rFonts w:eastAsia="Batang"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4A"/>
    <w:pPr>
      <w:ind w:left="720"/>
      <w:contextualSpacing/>
    </w:pPr>
  </w:style>
  <w:style w:type="table" w:styleId="TableGrid">
    <w:name w:val="Table Grid"/>
    <w:basedOn w:val="TableNormal"/>
    <w:uiPriority w:val="59"/>
    <w:rsid w:val="007942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044E"/>
    <w:rPr>
      <w:color w:val="0000FF"/>
      <w:u w:val="single"/>
    </w:rPr>
  </w:style>
  <w:style w:type="paragraph" w:styleId="NormalWeb">
    <w:name w:val="Normal (Web)"/>
    <w:basedOn w:val="Normal"/>
    <w:uiPriority w:val="99"/>
    <w:rsid w:val="0012044E"/>
    <w:pPr>
      <w:spacing w:line="312" w:lineRule="auto"/>
    </w:pPr>
    <w:rPr>
      <w:rFonts w:eastAsia="Times New Roman"/>
    </w:rPr>
  </w:style>
  <w:style w:type="character" w:styleId="Strong">
    <w:name w:val="Strong"/>
    <w:basedOn w:val="DefaultParagraphFont"/>
    <w:uiPriority w:val="22"/>
    <w:qFormat/>
    <w:rsid w:val="0012044E"/>
    <w:rPr>
      <w:b/>
      <w:bCs/>
    </w:rPr>
  </w:style>
  <w:style w:type="paragraph" w:styleId="Header">
    <w:name w:val="header"/>
    <w:basedOn w:val="Normal"/>
    <w:link w:val="HeaderChar"/>
    <w:uiPriority w:val="99"/>
    <w:unhideWhenUsed/>
    <w:rsid w:val="00177581"/>
    <w:pPr>
      <w:tabs>
        <w:tab w:val="center" w:pos="4680"/>
        <w:tab w:val="right" w:pos="9360"/>
      </w:tabs>
    </w:pPr>
  </w:style>
  <w:style w:type="character" w:customStyle="1" w:styleId="HeaderChar">
    <w:name w:val="Header Char"/>
    <w:basedOn w:val="DefaultParagraphFont"/>
    <w:link w:val="Header"/>
    <w:uiPriority w:val="99"/>
    <w:rsid w:val="00177581"/>
    <w:rPr>
      <w:rFonts w:eastAsia="Batang" w:cs="Times New Roman"/>
      <w:szCs w:val="24"/>
    </w:rPr>
  </w:style>
  <w:style w:type="paragraph" w:styleId="Footer">
    <w:name w:val="footer"/>
    <w:basedOn w:val="Normal"/>
    <w:link w:val="FooterChar"/>
    <w:uiPriority w:val="99"/>
    <w:unhideWhenUsed/>
    <w:rsid w:val="00177581"/>
    <w:pPr>
      <w:tabs>
        <w:tab w:val="center" w:pos="4680"/>
        <w:tab w:val="right" w:pos="9360"/>
      </w:tabs>
    </w:pPr>
  </w:style>
  <w:style w:type="character" w:customStyle="1" w:styleId="FooterChar">
    <w:name w:val="Footer Char"/>
    <w:basedOn w:val="DefaultParagraphFont"/>
    <w:link w:val="Footer"/>
    <w:uiPriority w:val="99"/>
    <w:rsid w:val="00177581"/>
    <w:rPr>
      <w:rFonts w:eastAsia="Batang" w:cs="Times New Roman"/>
      <w:szCs w:val="24"/>
    </w:rPr>
  </w:style>
  <w:style w:type="paragraph" w:styleId="BalloonText">
    <w:name w:val="Balloon Text"/>
    <w:basedOn w:val="Normal"/>
    <w:link w:val="BalloonTextChar"/>
    <w:uiPriority w:val="99"/>
    <w:semiHidden/>
    <w:unhideWhenUsed/>
    <w:rsid w:val="00E10C50"/>
    <w:rPr>
      <w:rFonts w:ascii="Tahoma" w:hAnsi="Tahoma" w:cs="Tahoma"/>
      <w:sz w:val="16"/>
      <w:szCs w:val="16"/>
    </w:rPr>
  </w:style>
  <w:style w:type="character" w:customStyle="1" w:styleId="BalloonTextChar">
    <w:name w:val="Balloon Text Char"/>
    <w:basedOn w:val="DefaultParagraphFont"/>
    <w:link w:val="BalloonText"/>
    <w:uiPriority w:val="99"/>
    <w:semiHidden/>
    <w:rsid w:val="00E10C50"/>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4A"/>
    <w:pPr>
      <w:spacing w:after="0" w:line="240" w:lineRule="auto"/>
    </w:pPr>
    <w:rPr>
      <w:rFonts w:eastAsia="Batang"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4A"/>
    <w:pPr>
      <w:ind w:left="720"/>
      <w:contextualSpacing/>
    </w:pPr>
  </w:style>
  <w:style w:type="table" w:styleId="TableGrid">
    <w:name w:val="Table Grid"/>
    <w:basedOn w:val="TableNormal"/>
    <w:uiPriority w:val="59"/>
    <w:rsid w:val="007942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044E"/>
    <w:rPr>
      <w:color w:val="0000FF"/>
      <w:u w:val="single"/>
    </w:rPr>
  </w:style>
  <w:style w:type="paragraph" w:styleId="NormalWeb">
    <w:name w:val="Normal (Web)"/>
    <w:basedOn w:val="Normal"/>
    <w:uiPriority w:val="99"/>
    <w:rsid w:val="0012044E"/>
    <w:pPr>
      <w:spacing w:line="312" w:lineRule="auto"/>
    </w:pPr>
    <w:rPr>
      <w:rFonts w:eastAsia="Times New Roman"/>
    </w:rPr>
  </w:style>
  <w:style w:type="character" w:styleId="Strong">
    <w:name w:val="Strong"/>
    <w:basedOn w:val="DefaultParagraphFont"/>
    <w:uiPriority w:val="22"/>
    <w:qFormat/>
    <w:rsid w:val="0012044E"/>
    <w:rPr>
      <w:b/>
      <w:bCs/>
    </w:rPr>
  </w:style>
  <w:style w:type="paragraph" w:styleId="Header">
    <w:name w:val="header"/>
    <w:basedOn w:val="Normal"/>
    <w:link w:val="HeaderChar"/>
    <w:uiPriority w:val="99"/>
    <w:unhideWhenUsed/>
    <w:rsid w:val="00177581"/>
    <w:pPr>
      <w:tabs>
        <w:tab w:val="center" w:pos="4680"/>
        <w:tab w:val="right" w:pos="9360"/>
      </w:tabs>
    </w:pPr>
  </w:style>
  <w:style w:type="character" w:customStyle="1" w:styleId="HeaderChar">
    <w:name w:val="Header Char"/>
    <w:basedOn w:val="DefaultParagraphFont"/>
    <w:link w:val="Header"/>
    <w:uiPriority w:val="99"/>
    <w:rsid w:val="00177581"/>
    <w:rPr>
      <w:rFonts w:eastAsia="Batang" w:cs="Times New Roman"/>
      <w:szCs w:val="24"/>
    </w:rPr>
  </w:style>
  <w:style w:type="paragraph" w:styleId="Footer">
    <w:name w:val="footer"/>
    <w:basedOn w:val="Normal"/>
    <w:link w:val="FooterChar"/>
    <w:uiPriority w:val="99"/>
    <w:unhideWhenUsed/>
    <w:rsid w:val="00177581"/>
    <w:pPr>
      <w:tabs>
        <w:tab w:val="center" w:pos="4680"/>
        <w:tab w:val="right" w:pos="9360"/>
      </w:tabs>
    </w:pPr>
  </w:style>
  <w:style w:type="character" w:customStyle="1" w:styleId="FooterChar">
    <w:name w:val="Footer Char"/>
    <w:basedOn w:val="DefaultParagraphFont"/>
    <w:link w:val="Footer"/>
    <w:uiPriority w:val="99"/>
    <w:rsid w:val="00177581"/>
    <w:rPr>
      <w:rFonts w:eastAsia="Batang" w:cs="Times New Roman"/>
      <w:szCs w:val="24"/>
    </w:rPr>
  </w:style>
  <w:style w:type="paragraph" w:styleId="BalloonText">
    <w:name w:val="Balloon Text"/>
    <w:basedOn w:val="Normal"/>
    <w:link w:val="BalloonTextChar"/>
    <w:uiPriority w:val="99"/>
    <w:semiHidden/>
    <w:unhideWhenUsed/>
    <w:rsid w:val="00E10C50"/>
    <w:rPr>
      <w:rFonts w:ascii="Tahoma" w:hAnsi="Tahoma" w:cs="Tahoma"/>
      <w:sz w:val="16"/>
      <w:szCs w:val="16"/>
    </w:rPr>
  </w:style>
  <w:style w:type="character" w:customStyle="1" w:styleId="BalloonTextChar">
    <w:name w:val="Balloon Text Char"/>
    <w:basedOn w:val="DefaultParagraphFont"/>
    <w:link w:val="BalloonText"/>
    <w:uiPriority w:val="99"/>
    <w:semiHidden/>
    <w:rsid w:val="00E10C50"/>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edu.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glishrainbown.com" TargetMode="External"/><Relationship Id="rId4" Type="http://schemas.openxmlformats.org/officeDocument/2006/relationships/settings" Target="settings.xml"/><Relationship Id="rId9" Type="http://schemas.openxmlformats.org/officeDocument/2006/relationships/hyperlink" Target="http://www.toeicvietn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7</cp:revision>
  <cp:lastPrinted>2019-07-11T03:45:00Z</cp:lastPrinted>
  <dcterms:created xsi:type="dcterms:W3CDTF">2019-07-02T07:07:00Z</dcterms:created>
  <dcterms:modified xsi:type="dcterms:W3CDTF">2019-07-11T03:45:00Z</dcterms:modified>
</cp:coreProperties>
</file>